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546" w:rsidRPr="00E22B4B" w:rsidRDefault="00F71546" w:rsidP="00E22B4B">
      <w:pPr>
        <w:rPr>
          <w:rFonts w:ascii="Calibri" w:hAnsi="Calibri" w:cs="Calibri"/>
          <w:sz w:val="22"/>
          <w:szCs w:val="22"/>
        </w:rPr>
      </w:pPr>
      <w:r w:rsidRPr="00E22B4B">
        <w:rPr>
          <w:rFonts w:ascii="Calibri" w:hAnsi="Calibri" w:cs="Calibri"/>
          <w:sz w:val="22"/>
          <w:szCs w:val="22"/>
        </w:rPr>
        <w:t xml:space="preserve">Znak: </w:t>
      </w:r>
      <w:r>
        <w:rPr>
          <w:rFonts w:ascii="Calibri" w:hAnsi="Calibri" w:cs="Calibri"/>
          <w:sz w:val="22"/>
          <w:szCs w:val="22"/>
        </w:rPr>
        <w:t>WSZ/NP/K/12/ 3/2018</w:t>
      </w:r>
      <w:r w:rsidRPr="00E22B4B">
        <w:rPr>
          <w:rFonts w:ascii="Calibri" w:hAnsi="Calibri" w:cs="Calibri"/>
          <w:sz w:val="22"/>
          <w:szCs w:val="22"/>
        </w:rPr>
        <w:t xml:space="preserve">     </w:t>
      </w:r>
    </w:p>
    <w:p w:rsidR="00F71546" w:rsidRPr="00E22B4B" w:rsidRDefault="00F71546" w:rsidP="00E22B4B">
      <w:pPr>
        <w:rPr>
          <w:rFonts w:ascii="Calibri" w:hAnsi="Calibri" w:cs="Calibri"/>
          <w:sz w:val="22"/>
          <w:szCs w:val="22"/>
        </w:rPr>
      </w:pPr>
      <w:r w:rsidRPr="00E22B4B">
        <w:rPr>
          <w:rFonts w:ascii="Calibri" w:hAnsi="Calibri" w:cs="Calibri"/>
          <w:i/>
          <w:sz w:val="22"/>
          <w:szCs w:val="22"/>
        </w:rPr>
        <w:t xml:space="preserve">                                                                                                                             </w:t>
      </w:r>
      <w:r>
        <w:rPr>
          <w:rFonts w:ascii="Calibri" w:hAnsi="Calibri" w:cs="Calibri"/>
          <w:i/>
          <w:sz w:val="22"/>
          <w:szCs w:val="22"/>
        </w:rPr>
        <w:t xml:space="preserve">          </w:t>
      </w:r>
      <w:r w:rsidRPr="00E22B4B">
        <w:rPr>
          <w:rFonts w:ascii="Calibri" w:hAnsi="Calibri" w:cs="Calibri"/>
          <w:i/>
          <w:sz w:val="22"/>
          <w:szCs w:val="22"/>
        </w:rPr>
        <w:t xml:space="preserve">  </w:t>
      </w:r>
      <w:r w:rsidRPr="00E22B4B">
        <w:rPr>
          <w:rFonts w:ascii="Calibri" w:hAnsi="Calibri" w:cs="Calibri"/>
          <w:sz w:val="22"/>
          <w:szCs w:val="22"/>
        </w:rPr>
        <w:t xml:space="preserve">Konin, </w:t>
      </w:r>
      <w:r>
        <w:rPr>
          <w:rFonts w:ascii="Calibri" w:hAnsi="Calibri" w:cs="Calibri"/>
          <w:sz w:val="22"/>
          <w:szCs w:val="22"/>
        </w:rPr>
        <w:t>12.02.2018</w:t>
      </w:r>
      <w:r w:rsidRPr="00E22B4B">
        <w:rPr>
          <w:rFonts w:ascii="Calibri" w:hAnsi="Calibri" w:cs="Calibri"/>
          <w:sz w:val="22"/>
          <w:szCs w:val="22"/>
        </w:rPr>
        <w:t xml:space="preserve"> r.</w:t>
      </w:r>
    </w:p>
    <w:p w:rsidR="00F71546" w:rsidRPr="00E22B4B" w:rsidRDefault="00F71546" w:rsidP="00E22B4B">
      <w:pPr>
        <w:rPr>
          <w:rFonts w:ascii="Calibri" w:hAnsi="Calibri" w:cs="Calibri"/>
          <w:sz w:val="22"/>
          <w:szCs w:val="22"/>
        </w:rPr>
      </w:pPr>
    </w:p>
    <w:p w:rsidR="00F71546" w:rsidRPr="005D2A06" w:rsidRDefault="00F71546" w:rsidP="007600DE">
      <w:pPr>
        <w:pStyle w:val="Heading1"/>
        <w:spacing w:line="360" w:lineRule="auto"/>
        <w:rPr>
          <w:rFonts w:ascii="Calibri" w:hAnsi="Calibri" w:cs="Calibri"/>
          <w:sz w:val="22"/>
          <w:szCs w:val="22"/>
        </w:rPr>
      </w:pPr>
      <w:r w:rsidRPr="005D2A06">
        <w:rPr>
          <w:rFonts w:ascii="Calibri" w:hAnsi="Calibri" w:cs="Calibri"/>
          <w:sz w:val="22"/>
          <w:szCs w:val="22"/>
        </w:rPr>
        <w:t>MATERIAŁY INFORMACYJNE O PRZEDMIOCIE KONKURSU OFERT</w:t>
      </w:r>
    </w:p>
    <w:p w:rsidR="00F71546" w:rsidRPr="005D2A06" w:rsidRDefault="00F71546" w:rsidP="007600DE">
      <w:pPr>
        <w:pStyle w:val="Heading1"/>
        <w:spacing w:line="360" w:lineRule="auto"/>
        <w:rPr>
          <w:rFonts w:ascii="Calibri" w:hAnsi="Calibri" w:cs="Calibri"/>
          <w:sz w:val="22"/>
          <w:szCs w:val="22"/>
        </w:rPr>
      </w:pPr>
      <w:r w:rsidRPr="005D2A06">
        <w:rPr>
          <w:rFonts w:ascii="Calibri" w:hAnsi="Calibri" w:cs="Calibri"/>
          <w:sz w:val="22"/>
          <w:szCs w:val="22"/>
        </w:rPr>
        <w:t xml:space="preserve"> NA  LEKARSKIE ŚWIADCZENIA ZDROWOTNE W ZAKRESIE CHORÓB ZAKAŹNYCH   W ODDZIALE  OBSERWACYJNO-ZAKAŹNYM Z PODODDZIAŁEM ZAKAŹNYM DZIECIĘCYM WOJEWÓDZKIEGO SZPITALA  ZESPOLONEGO  W KONINIE</w:t>
      </w:r>
    </w:p>
    <w:p w:rsidR="00F71546" w:rsidRPr="00E22B4B" w:rsidRDefault="00F71546" w:rsidP="009043F9">
      <w:pPr>
        <w:pStyle w:val="Subtitle"/>
        <w:tabs>
          <w:tab w:val="left" w:pos="1260"/>
        </w:tabs>
        <w:spacing w:line="240" w:lineRule="auto"/>
        <w:jc w:val="center"/>
        <w:rPr>
          <w:rFonts w:ascii="Calibri" w:hAnsi="Calibri" w:cs="Calibri"/>
          <w:b w:val="0"/>
          <w:sz w:val="22"/>
          <w:szCs w:val="22"/>
        </w:rPr>
      </w:pPr>
      <w:r w:rsidRPr="00E22B4B">
        <w:rPr>
          <w:rFonts w:ascii="Calibri" w:hAnsi="Calibri" w:cs="Calibri"/>
          <w:b w:val="0"/>
          <w:sz w:val="22"/>
          <w:szCs w:val="22"/>
        </w:rPr>
        <w:t>KOD CPV 85121200-5</w:t>
      </w:r>
    </w:p>
    <w:p w:rsidR="00F71546" w:rsidRPr="00E22B4B" w:rsidRDefault="00F71546" w:rsidP="00E22B4B">
      <w:pPr>
        <w:rPr>
          <w:rFonts w:ascii="Calibri" w:hAnsi="Calibri" w:cs="Calibri"/>
          <w:sz w:val="22"/>
          <w:szCs w:val="22"/>
        </w:rPr>
      </w:pPr>
    </w:p>
    <w:p w:rsidR="00F71546" w:rsidRPr="00E22B4B" w:rsidRDefault="00F71546" w:rsidP="00E22B4B">
      <w:pPr>
        <w:jc w:val="both"/>
        <w:rPr>
          <w:rFonts w:ascii="Calibri" w:hAnsi="Calibri" w:cs="Calibri"/>
          <w:b/>
          <w:bCs/>
          <w:sz w:val="22"/>
          <w:szCs w:val="22"/>
        </w:rPr>
      </w:pPr>
      <w:r w:rsidRPr="00E22B4B">
        <w:rPr>
          <w:rFonts w:ascii="Calibri" w:hAnsi="Calibri" w:cs="Calibri"/>
          <w:b/>
          <w:bCs/>
          <w:sz w:val="22"/>
          <w:szCs w:val="22"/>
        </w:rPr>
        <w:t>I.  Postanowienia Ogólne:</w:t>
      </w:r>
    </w:p>
    <w:p w:rsidR="00F71546" w:rsidRPr="00E22B4B" w:rsidRDefault="00F71546" w:rsidP="00E22B4B">
      <w:pPr>
        <w:numPr>
          <w:ilvl w:val="0"/>
          <w:numId w:val="2"/>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Konkurs ofert będzie przeprowadzony na podstawie art. 26 ustawy z dnia 15 kwietnia 2011 r.                     o działalności leczniczej (t.j. Dz. U. z 201</w:t>
      </w:r>
      <w:r>
        <w:rPr>
          <w:rFonts w:ascii="Calibri" w:hAnsi="Calibri" w:cs="Calibri"/>
          <w:bCs/>
          <w:sz w:val="22"/>
          <w:szCs w:val="22"/>
        </w:rPr>
        <w:t>6</w:t>
      </w:r>
      <w:r w:rsidRPr="00E22B4B">
        <w:rPr>
          <w:rFonts w:ascii="Calibri" w:hAnsi="Calibri" w:cs="Calibri"/>
          <w:bCs/>
          <w:sz w:val="22"/>
          <w:szCs w:val="22"/>
        </w:rPr>
        <w:t xml:space="preserve"> poz. </w:t>
      </w:r>
      <w:r>
        <w:rPr>
          <w:rFonts w:ascii="Calibri" w:hAnsi="Calibri" w:cs="Calibri"/>
          <w:bCs/>
          <w:sz w:val="22"/>
          <w:szCs w:val="22"/>
        </w:rPr>
        <w:t>1</w:t>
      </w:r>
      <w:r w:rsidRPr="00E22B4B">
        <w:rPr>
          <w:rFonts w:ascii="Calibri" w:hAnsi="Calibri" w:cs="Calibri"/>
          <w:bCs/>
          <w:sz w:val="22"/>
          <w:szCs w:val="22"/>
        </w:rPr>
        <w:t>6</w:t>
      </w:r>
      <w:r>
        <w:rPr>
          <w:rFonts w:ascii="Calibri" w:hAnsi="Calibri" w:cs="Calibri"/>
          <w:bCs/>
          <w:sz w:val="22"/>
          <w:szCs w:val="22"/>
        </w:rPr>
        <w:t>3</w:t>
      </w:r>
      <w:r w:rsidRPr="00E22B4B">
        <w:rPr>
          <w:rFonts w:ascii="Calibri" w:hAnsi="Calibri" w:cs="Calibri"/>
          <w:bCs/>
          <w:sz w:val="22"/>
          <w:szCs w:val="22"/>
        </w:rPr>
        <w:t>8 z późn. zm.).</w:t>
      </w:r>
    </w:p>
    <w:p w:rsidR="00F71546" w:rsidRPr="00E22B4B" w:rsidRDefault="00F71546" w:rsidP="00E22B4B">
      <w:pPr>
        <w:numPr>
          <w:ilvl w:val="0"/>
          <w:numId w:val="2"/>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Do konkursu ofert stosuje się odpowiednio art. 140, art. 141, art. 146 ust. 1, art. 147-150, art. 151</w:t>
      </w:r>
      <w:r>
        <w:rPr>
          <w:rFonts w:ascii="Calibri" w:hAnsi="Calibri" w:cs="Calibri"/>
          <w:bCs/>
          <w:sz w:val="22"/>
          <w:szCs w:val="22"/>
        </w:rPr>
        <w:t xml:space="preserve"> </w:t>
      </w:r>
      <w:r w:rsidRPr="00E22B4B">
        <w:rPr>
          <w:rFonts w:ascii="Calibri" w:hAnsi="Calibri" w:cs="Calibri"/>
          <w:bCs/>
          <w:sz w:val="22"/>
          <w:szCs w:val="22"/>
        </w:rPr>
        <w:t xml:space="preserve">ust. 1, 2 i 4-6, art. 152, art. 153 i art. 154 ust. 1 i 2 ustawy z dnia 27 sierpnia 2004 r. </w:t>
      </w:r>
      <w:r>
        <w:rPr>
          <w:rFonts w:ascii="Calibri" w:hAnsi="Calibri" w:cs="Calibri"/>
          <w:bCs/>
          <w:sz w:val="22"/>
          <w:szCs w:val="22"/>
        </w:rPr>
        <w:t xml:space="preserve">                             </w:t>
      </w:r>
      <w:r w:rsidRPr="00E22B4B">
        <w:rPr>
          <w:rFonts w:ascii="Calibri" w:hAnsi="Calibri" w:cs="Calibri"/>
          <w:bCs/>
          <w:sz w:val="22"/>
          <w:szCs w:val="22"/>
        </w:rPr>
        <w:t>o świadczeniach opieki zdrowotnej finansowanych ze środków publicznych (t.j. Dz. U. 201</w:t>
      </w:r>
      <w:r>
        <w:rPr>
          <w:rFonts w:ascii="Calibri" w:hAnsi="Calibri" w:cs="Calibri"/>
          <w:bCs/>
          <w:sz w:val="22"/>
          <w:szCs w:val="22"/>
        </w:rPr>
        <w:t>6</w:t>
      </w:r>
      <w:r w:rsidRPr="00E22B4B">
        <w:rPr>
          <w:rFonts w:ascii="Calibri" w:hAnsi="Calibri" w:cs="Calibri"/>
          <w:bCs/>
          <w:sz w:val="22"/>
          <w:szCs w:val="22"/>
        </w:rPr>
        <w:t>.</w:t>
      </w:r>
      <w:r>
        <w:rPr>
          <w:rFonts w:ascii="Calibri" w:hAnsi="Calibri" w:cs="Calibri"/>
          <w:bCs/>
          <w:sz w:val="22"/>
          <w:szCs w:val="22"/>
        </w:rPr>
        <w:t>1793</w:t>
      </w:r>
      <w:r w:rsidRPr="00E22B4B">
        <w:rPr>
          <w:rFonts w:ascii="Calibri" w:hAnsi="Calibri" w:cs="Calibri"/>
          <w:bCs/>
          <w:sz w:val="22"/>
          <w:szCs w:val="22"/>
        </w:rPr>
        <w:t xml:space="preserve"> z późn. zm.) przy czym prawa</w:t>
      </w:r>
      <w:r>
        <w:rPr>
          <w:rFonts w:ascii="Calibri" w:hAnsi="Calibri" w:cs="Calibri"/>
          <w:bCs/>
          <w:sz w:val="22"/>
          <w:szCs w:val="22"/>
        </w:rPr>
        <w:t xml:space="preserve"> </w:t>
      </w:r>
      <w:r w:rsidRPr="00E22B4B">
        <w:rPr>
          <w:rFonts w:ascii="Calibri" w:hAnsi="Calibri" w:cs="Calibri"/>
          <w:bCs/>
          <w:sz w:val="22"/>
          <w:szCs w:val="22"/>
        </w:rPr>
        <w:t>i obowiązki Prezesa Funduszu i dyrektora oddziału wojewódzkiego Funduszu wykonuje Dyrektor Wojewódzkiego Szpitala Zespolonego  w Koninie.</w:t>
      </w:r>
    </w:p>
    <w:p w:rsidR="00F71546" w:rsidRPr="00E22B4B" w:rsidRDefault="00F71546" w:rsidP="00E22B4B">
      <w:pPr>
        <w:jc w:val="both"/>
        <w:rPr>
          <w:rFonts w:ascii="Calibri" w:hAnsi="Calibri" w:cs="Calibri"/>
          <w:bCs/>
          <w:sz w:val="22"/>
          <w:szCs w:val="22"/>
        </w:rPr>
      </w:pPr>
    </w:p>
    <w:p w:rsidR="00F71546" w:rsidRPr="00E22B4B" w:rsidRDefault="00F71546" w:rsidP="00E22B4B">
      <w:pPr>
        <w:jc w:val="both"/>
        <w:rPr>
          <w:rFonts w:ascii="Calibri" w:hAnsi="Calibri" w:cs="Calibri"/>
          <w:b/>
          <w:bCs/>
          <w:sz w:val="22"/>
          <w:szCs w:val="22"/>
        </w:rPr>
      </w:pPr>
      <w:r w:rsidRPr="00E22B4B">
        <w:rPr>
          <w:rFonts w:ascii="Calibri" w:hAnsi="Calibri" w:cs="Calibri"/>
          <w:b/>
          <w:bCs/>
          <w:sz w:val="22"/>
          <w:szCs w:val="22"/>
        </w:rPr>
        <w:t>II.  Słowniczek pojęć.</w:t>
      </w:r>
    </w:p>
    <w:p w:rsidR="00F71546" w:rsidRPr="00E22B4B" w:rsidRDefault="00F71546" w:rsidP="00E22B4B">
      <w:pPr>
        <w:jc w:val="both"/>
        <w:rPr>
          <w:rFonts w:ascii="Calibri" w:hAnsi="Calibri" w:cs="Calibri"/>
          <w:bCs/>
          <w:sz w:val="22"/>
          <w:szCs w:val="22"/>
        </w:rPr>
      </w:pPr>
      <w:r w:rsidRPr="00E22B4B">
        <w:rPr>
          <w:rFonts w:ascii="Calibri" w:hAnsi="Calibri" w:cs="Calibri"/>
          <w:bCs/>
          <w:sz w:val="22"/>
          <w:szCs w:val="22"/>
        </w:rPr>
        <w:t>Ilekroć w „Materiałach informacyjnych o przedmiocie konkursu ofert…” oraz w załącznikach do tego dokumentu jest mowa o:</w:t>
      </w:r>
    </w:p>
    <w:p w:rsidR="00F71546" w:rsidRPr="00E22B4B" w:rsidRDefault="00F71546" w:rsidP="00E22B4B">
      <w:pPr>
        <w:jc w:val="both"/>
        <w:rPr>
          <w:rFonts w:ascii="Calibri" w:hAnsi="Calibri" w:cs="Calibri"/>
          <w:bCs/>
          <w:sz w:val="22"/>
          <w:szCs w:val="22"/>
        </w:rPr>
      </w:pPr>
      <w:r w:rsidRPr="00E22B4B">
        <w:rPr>
          <w:rFonts w:ascii="Calibri" w:hAnsi="Calibri" w:cs="Calibri"/>
          <w:bCs/>
          <w:sz w:val="22"/>
          <w:szCs w:val="22"/>
        </w:rPr>
        <w:t xml:space="preserve">a)   Udzielającym </w:t>
      </w:r>
      <w:r>
        <w:rPr>
          <w:rFonts w:ascii="Calibri" w:hAnsi="Calibri" w:cs="Calibri"/>
          <w:bCs/>
          <w:sz w:val="22"/>
          <w:szCs w:val="22"/>
        </w:rPr>
        <w:t>Z</w:t>
      </w:r>
      <w:r w:rsidRPr="00E22B4B">
        <w:rPr>
          <w:rFonts w:ascii="Calibri" w:hAnsi="Calibri" w:cs="Calibri"/>
          <w:bCs/>
          <w:sz w:val="22"/>
          <w:szCs w:val="22"/>
        </w:rPr>
        <w:t>amówienia - rozumie się przez to Wojewódzki Szpital Zespolony w Koninie,</w:t>
      </w:r>
    </w:p>
    <w:p w:rsidR="00F71546" w:rsidRPr="00E22B4B" w:rsidRDefault="00F71546" w:rsidP="00E22B4B">
      <w:pPr>
        <w:ind w:left="360" w:hanging="360"/>
        <w:jc w:val="both"/>
        <w:rPr>
          <w:rFonts w:ascii="Calibri" w:hAnsi="Calibri" w:cs="Calibri"/>
          <w:bCs/>
          <w:sz w:val="22"/>
          <w:szCs w:val="22"/>
        </w:rPr>
      </w:pPr>
      <w:r w:rsidRPr="00E22B4B">
        <w:rPr>
          <w:rFonts w:ascii="Calibri" w:hAnsi="Calibri" w:cs="Calibri"/>
          <w:bCs/>
          <w:sz w:val="22"/>
          <w:szCs w:val="22"/>
        </w:rPr>
        <w:t xml:space="preserve">b)  przedmiocie konkursu ofert - rozumie się przez to świadczenia zdrowotne w zakresie </w:t>
      </w:r>
      <w:r>
        <w:rPr>
          <w:rFonts w:ascii="Calibri" w:hAnsi="Calibri" w:cs="Calibri"/>
          <w:bCs/>
          <w:sz w:val="22"/>
          <w:szCs w:val="22"/>
        </w:rPr>
        <w:t xml:space="preserve">chorób zakaźnych </w:t>
      </w:r>
      <w:r w:rsidRPr="00E22B4B">
        <w:rPr>
          <w:rFonts w:ascii="Calibri" w:hAnsi="Calibri" w:cs="Calibri"/>
          <w:sz w:val="22"/>
          <w:szCs w:val="22"/>
        </w:rPr>
        <w:t>w Oddziale</w:t>
      </w:r>
      <w:r w:rsidRPr="00E22B4B">
        <w:rPr>
          <w:rFonts w:ascii="Calibri" w:hAnsi="Calibri" w:cs="Calibri"/>
          <w:bCs/>
          <w:sz w:val="22"/>
          <w:szCs w:val="22"/>
        </w:rPr>
        <w:t xml:space="preserve"> </w:t>
      </w:r>
      <w:r>
        <w:rPr>
          <w:rFonts w:ascii="Calibri" w:hAnsi="Calibri" w:cs="Calibri"/>
          <w:bCs/>
          <w:sz w:val="22"/>
          <w:szCs w:val="22"/>
        </w:rPr>
        <w:t>Obserwacyjno-Zakaźnym z Pododdziałem Zakaźnym Dziecięcym</w:t>
      </w:r>
      <w:r w:rsidRPr="00E22B4B">
        <w:rPr>
          <w:rFonts w:ascii="Calibri" w:hAnsi="Calibri" w:cs="Calibri"/>
          <w:bCs/>
          <w:sz w:val="22"/>
          <w:szCs w:val="22"/>
        </w:rPr>
        <w:t xml:space="preserve"> Wojewódzkiego Szpitala Zespolonego  w Koninie,</w:t>
      </w:r>
    </w:p>
    <w:p w:rsidR="00F71546" w:rsidRPr="00E22B4B" w:rsidRDefault="00F71546" w:rsidP="00E22B4B">
      <w:pPr>
        <w:ind w:left="360" w:hanging="360"/>
        <w:jc w:val="both"/>
        <w:rPr>
          <w:rFonts w:ascii="Calibri" w:hAnsi="Calibri" w:cs="Calibri"/>
          <w:bCs/>
          <w:sz w:val="22"/>
          <w:szCs w:val="22"/>
        </w:rPr>
      </w:pPr>
      <w:r w:rsidRPr="00E22B4B">
        <w:rPr>
          <w:rFonts w:ascii="Calibri" w:hAnsi="Calibri" w:cs="Calibri"/>
          <w:bCs/>
          <w:sz w:val="22"/>
          <w:szCs w:val="22"/>
        </w:rPr>
        <w:t>c)</w:t>
      </w:r>
      <w:r w:rsidRPr="00E22B4B">
        <w:rPr>
          <w:rFonts w:ascii="Calibri" w:hAnsi="Calibri" w:cs="Calibri"/>
          <w:bCs/>
          <w:sz w:val="22"/>
          <w:szCs w:val="22"/>
        </w:rPr>
        <w:tab/>
        <w:t>formularzu oferty - rozumie się przez to obowiązujący formularz oferty przygotowany przez Udzie</w:t>
      </w:r>
      <w:r>
        <w:rPr>
          <w:rFonts w:ascii="Calibri" w:hAnsi="Calibri" w:cs="Calibri"/>
          <w:bCs/>
          <w:sz w:val="22"/>
          <w:szCs w:val="22"/>
        </w:rPr>
        <w:t>lającego Z</w:t>
      </w:r>
      <w:r w:rsidRPr="00E22B4B">
        <w:rPr>
          <w:rFonts w:ascii="Calibri" w:hAnsi="Calibri" w:cs="Calibri"/>
          <w:bCs/>
          <w:sz w:val="22"/>
          <w:szCs w:val="22"/>
        </w:rPr>
        <w:t xml:space="preserve">amówienia, stanowiący załącznik do niniejszych „Materiałów informacyjnych </w:t>
      </w:r>
      <w:r w:rsidRPr="00E22B4B">
        <w:rPr>
          <w:rFonts w:ascii="Calibri" w:hAnsi="Calibri" w:cs="Calibri"/>
          <w:bCs/>
          <w:sz w:val="22"/>
          <w:szCs w:val="22"/>
        </w:rPr>
        <w:br/>
        <w:t>o przedmiocie konkursu ofert…”,</w:t>
      </w:r>
    </w:p>
    <w:p w:rsidR="00F71546" w:rsidRPr="00E22B4B" w:rsidRDefault="00F71546" w:rsidP="00E22B4B">
      <w:pPr>
        <w:ind w:left="360" w:hanging="360"/>
        <w:jc w:val="both"/>
        <w:rPr>
          <w:rFonts w:ascii="Calibri" w:hAnsi="Calibri" w:cs="Calibri"/>
          <w:bCs/>
          <w:sz w:val="22"/>
          <w:szCs w:val="22"/>
        </w:rPr>
      </w:pPr>
      <w:r w:rsidRPr="00E22B4B">
        <w:rPr>
          <w:rFonts w:ascii="Calibri" w:hAnsi="Calibri" w:cs="Calibri"/>
          <w:bCs/>
          <w:sz w:val="22"/>
          <w:szCs w:val="22"/>
        </w:rPr>
        <w:t>d)</w:t>
      </w:r>
      <w:r w:rsidRPr="00E22B4B">
        <w:rPr>
          <w:rFonts w:ascii="Calibri" w:hAnsi="Calibri" w:cs="Calibri"/>
          <w:bCs/>
          <w:sz w:val="22"/>
          <w:szCs w:val="22"/>
        </w:rPr>
        <w:tab/>
        <w:t xml:space="preserve">umowie – rozumie się przez to wzór umowy </w:t>
      </w:r>
      <w:r>
        <w:rPr>
          <w:rFonts w:ascii="Calibri" w:hAnsi="Calibri" w:cs="Calibri"/>
          <w:bCs/>
          <w:sz w:val="22"/>
          <w:szCs w:val="22"/>
        </w:rPr>
        <w:t>opracowany przez Udzielającego Z</w:t>
      </w:r>
      <w:r w:rsidRPr="00E22B4B">
        <w:rPr>
          <w:rFonts w:ascii="Calibri" w:hAnsi="Calibri" w:cs="Calibri"/>
          <w:bCs/>
          <w:sz w:val="22"/>
          <w:szCs w:val="22"/>
        </w:rPr>
        <w:t>amówienia stanowiącej załącznik do niniejszych „Materiałów informacyjnych o przedmiocie konkursu ofert…”.</w:t>
      </w:r>
    </w:p>
    <w:p w:rsidR="00F71546" w:rsidRPr="00E22B4B" w:rsidRDefault="00F71546" w:rsidP="00E22B4B">
      <w:pPr>
        <w:jc w:val="both"/>
        <w:rPr>
          <w:rFonts w:ascii="Calibri" w:hAnsi="Calibri" w:cs="Calibri"/>
          <w:bCs/>
          <w:sz w:val="22"/>
          <w:szCs w:val="22"/>
        </w:rPr>
      </w:pPr>
    </w:p>
    <w:p w:rsidR="00F71546" w:rsidRPr="00E22B4B" w:rsidRDefault="00F71546" w:rsidP="00E22B4B">
      <w:pPr>
        <w:jc w:val="both"/>
        <w:rPr>
          <w:rFonts w:ascii="Calibri" w:hAnsi="Calibri" w:cs="Calibri"/>
          <w:b/>
          <w:bCs/>
          <w:sz w:val="22"/>
          <w:szCs w:val="22"/>
        </w:rPr>
      </w:pPr>
      <w:r w:rsidRPr="00E22B4B">
        <w:rPr>
          <w:rFonts w:ascii="Calibri" w:hAnsi="Calibri" w:cs="Calibri"/>
          <w:b/>
          <w:bCs/>
          <w:sz w:val="22"/>
          <w:szCs w:val="22"/>
        </w:rPr>
        <w:t>III.  Określenie przedmiotu konkursu.</w:t>
      </w:r>
    </w:p>
    <w:p w:rsidR="00F71546" w:rsidRPr="00943EBD" w:rsidRDefault="00F71546" w:rsidP="00E22B4B">
      <w:pPr>
        <w:numPr>
          <w:ilvl w:val="0"/>
          <w:numId w:val="3"/>
        </w:numPr>
        <w:tabs>
          <w:tab w:val="clear" w:pos="720"/>
        </w:tabs>
        <w:ind w:left="360"/>
        <w:jc w:val="both"/>
        <w:rPr>
          <w:rFonts w:ascii="Calibri" w:hAnsi="Calibri" w:cs="Calibri"/>
          <w:bCs/>
          <w:color w:val="FF0000"/>
          <w:sz w:val="22"/>
          <w:szCs w:val="22"/>
        </w:rPr>
      </w:pPr>
      <w:r w:rsidRPr="00E22B4B">
        <w:rPr>
          <w:rFonts w:ascii="Calibri" w:hAnsi="Calibri" w:cs="Calibri"/>
          <w:bCs/>
          <w:sz w:val="22"/>
          <w:szCs w:val="22"/>
        </w:rPr>
        <w:t xml:space="preserve">Przedmiot zamówienia obejmuje udzielanie świadczeń zdrowotnych w zakresie lekarskich świadczeń zdrowotnych w Oddziale </w:t>
      </w:r>
      <w:r>
        <w:rPr>
          <w:rFonts w:ascii="Calibri" w:hAnsi="Calibri" w:cs="Calibri"/>
          <w:bCs/>
          <w:sz w:val="22"/>
          <w:szCs w:val="22"/>
        </w:rPr>
        <w:t xml:space="preserve">Obserwacyjno-Zakaźnym z Pododdziałem Zakaźnym Dziecięcym </w:t>
      </w:r>
      <w:r w:rsidRPr="00E22B4B">
        <w:rPr>
          <w:rFonts w:ascii="Calibri" w:hAnsi="Calibri" w:cs="Calibri"/>
          <w:bCs/>
          <w:sz w:val="22"/>
          <w:szCs w:val="22"/>
        </w:rPr>
        <w:t xml:space="preserve"> Wojewódzkiego Szpitala Zespolonego</w:t>
      </w:r>
      <w:r>
        <w:rPr>
          <w:rFonts w:ascii="Calibri" w:hAnsi="Calibri" w:cs="Calibri"/>
          <w:bCs/>
          <w:sz w:val="22"/>
          <w:szCs w:val="22"/>
        </w:rPr>
        <w:t xml:space="preserve"> </w:t>
      </w:r>
      <w:r w:rsidRPr="00E22B4B">
        <w:rPr>
          <w:rFonts w:ascii="Calibri" w:hAnsi="Calibri" w:cs="Calibri"/>
          <w:bCs/>
          <w:sz w:val="22"/>
          <w:szCs w:val="22"/>
        </w:rPr>
        <w:t xml:space="preserve">w Koninie w okresie od </w:t>
      </w:r>
      <w:r>
        <w:rPr>
          <w:rFonts w:ascii="Calibri" w:hAnsi="Calibri" w:cs="Calibri"/>
          <w:bCs/>
          <w:sz w:val="22"/>
          <w:szCs w:val="22"/>
        </w:rPr>
        <w:t>1.04.</w:t>
      </w:r>
      <w:r w:rsidRPr="00943EBD">
        <w:rPr>
          <w:rFonts w:ascii="Calibri" w:hAnsi="Calibri" w:cs="Calibri"/>
          <w:bCs/>
          <w:sz w:val="22"/>
          <w:szCs w:val="22"/>
        </w:rPr>
        <w:t>201</w:t>
      </w:r>
      <w:r>
        <w:rPr>
          <w:rFonts w:ascii="Calibri" w:hAnsi="Calibri" w:cs="Calibri"/>
          <w:bCs/>
          <w:sz w:val="22"/>
          <w:szCs w:val="22"/>
        </w:rPr>
        <w:t>8</w:t>
      </w:r>
      <w:r w:rsidRPr="00943EBD">
        <w:rPr>
          <w:rFonts w:ascii="Calibri" w:hAnsi="Calibri" w:cs="Calibri"/>
          <w:bCs/>
          <w:sz w:val="22"/>
          <w:szCs w:val="22"/>
        </w:rPr>
        <w:t xml:space="preserve"> r. do 30.0</w:t>
      </w:r>
      <w:r>
        <w:rPr>
          <w:rFonts w:ascii="Calibri" w:hAnsi="Calibri" w:cs="Calibri"/>
          <w:bCs/>
          <w:sz w:val="22"/>
          <w:szCs w:val="22"/>
        </w:rPr>
        <w:t>6</w:t>
      </w:r>
      <w:r w:rsidRPr="00943EBD">
        <w:rPr>
          <w:rFonts w:ascii="Calibri" w:hAnsi="Calibri" w:cs="Calibri"/>
          <w:bCs/>
          <w:sz w:val="22"/>
          <w:szCs w:val="22"/>
        </w:rPr>
        <w:t>.2021 r.</w:t>
      </w:r>
    </w:p>
    <w:p w:rsidR="00F71546" w:rsidRPr="00E22B4B" w:rsidRDefault="00F71546" w:rsidP="00E22B4B">
      <w:pPr>
        <w:numPr>
          <w:ilvl w:val="0"/>
          <w:numId w:val="3"/>
        </w:numPr>
        <w:tabs>
          <w:tab w:val="clear" w:pos="720"/>
        </w:tabs>
        <w:ind w:left="360"/>
        <w:jc w:val="both"/>
        <w:rPr>
          <w:rFonts w:ascii="Calibri" w:hAnsi="Calibri" w:cs="Calibri"/>
          <w:bCs/>
          <w:color w:val="FF0000"/>
          <w:sz w:val="22"/>
          <w:szCs w:val="22"/>
        </w:rPr>
      </w:pPr>
      <w:r w:rsidRPr="00E22B4B">
        <w:rPr>
          <w:rFonts w:ascii="Calibri" w:hAnsi="Calibri" w:cs="Calibri"/>
          <w:sz w:val="22"/>
          <w:szCs w:val="22"/>
        </w:rPr>
        <w:t xml:space="preserve">Szacunkowa liczba osób ubezpieczonych i innych osób uprawnionych do świadczeń w Wojewódzkim Szpitalu Zespolonym   w Koninie - ok. </w:t>
      </w:r>
      <w:r>
        <w:rPr>
          <w:rFonts w:ascii="Calibri" w:hAnsi="Calibri" w:cs="Calibri"/>
          <w:sz w:val="22"/>
          <w:szCs w:val="22"/>
        </w:rPr>
        <w:t>362</w:t>
      </w:r>
      <w:r w:rsidRPr="00E22B4B">
        <w:rPr>
          <w:rFonts w:ascii="Calibri" w:hAnsi="Calibri" w:cs="Calibri"/>
          <w:sz w:val="22"/>
          <w:szCs w:val="22"/>
        </w:rPr>
        <w:t xml:space="preserve">.000 (słownie: </w:t>
      </w:r>
      <w:r>
        <w:rPr>
          <w:rFonts w:ascii="Calibri" w:hAnsi="Calibri" w:cs="Calibri"/>
          <w:sz w:val="22"/>
          <w:szCs w:val="22"/>
        </w:rPr>
        <w:t xml:space="preserve">trzysta sześćdziesiąt dwa </w:t>
      </w:r>
      <w:r w:rsidRPr="00E22B4B">
        <w:rPr>
          <w:rFonts w:ascii="Calibri" w:hAnsi="Calibri" w:cs="Calibri"/>
          <w:sz w:val="22"/>
          <w:szCs w:val="22"/>
        </w:rPr>
        <w:t xml:space="preserve"> tysi</w:t>
      </w:r>
      <w:r>
        <w:rPr>
          <w:rFonts w:ascii="Calibri" w:hAnsi="Calibri" w:cs="Calibri"/>
          <w:sz w:val="22"/>
          <w:szCs w:val="22"/>
        </w:rPr>
        <w:t>ące</w:t>
      </w:r>
      <w:r w:rsidRPr="00E22B4B">
        <w:rPr>
          <w:rFonts w:ascii="Calibri" w:hAnsi="Calibri" w:cs="Calibri"/>
          <w:sz w:val="22"/>
          <w:szCs w:val="22"/>
        </w:rPr>
        <w:t>).</w:t>
      </w:r>
    </w:p>
    <w:p w:rsidR="00F71546" w:rsidRPr="00E73EE3" w:rsidRDefault="00F71546" w:rsidP="00E22B4B">
      <w:pPr>
        <w:numPr>
          <w:ilvl w:val="0"/>
          <w:numId w:val="3"/>
        </w:numPr>
        <w:tabs>
          <w:tab w:val="clear" w:pos="720"/>
        </w:tabs>
        <w:ind w:left="360"/>
        <w:jc w:val="both"/>
        <w:rPr>
          <w:rFonts w:ascii="Calibri" w:hAnsi="Calibri" w:cs="Calibri"/>
          <w:bCs/>
          <w:color w:val="FF0000"/>
          <w:sz w:val="22"/>
          <w:szCs w:val="22"/>
        </w:rPr>
      </w:pPr>
      <w:r w:rsidRPr="00E22B4B">
        <w:rPr>
          <w:rFonts w:ascii="Calibri" w:hAnsi="Calibri" w:cs="Calibri"/>
          <w:sz w:val="22"/>
          <w:szCs w:val="22"/>
        </w:rPr>
        <w:t xml:space="preserve">Przewidywana maksymalna liczba godzin objęta przedmiotem zamówienia </w:t>
      </w:r>
      <w:r w:rsidRPr="003D3C31">
        <w:rPr>
          <w:rFonts w:ascii="Calibri" w:hAnsi="Calibri" w:cs="Calibri"/>
          <w:sz w:val="22"/>
          <w:szCs w:val="22"/>
        </w:rPr>
        <w:t xml:space="preserve">wynosi </w:t>
      </w:r>
      <w:r w:rsidRPr="003D3C31">
        <w:rPr>
          <w:rFonts w:ascii="Calibri" w:hAnsi="Calibri" w:cs="Calibri"/>
          <w:b/>
          <w:sz w:val="22"/>
          <w:szCs w:val="22"/>
        </w:rPr>
        <w:t>837 godzin</w:t>
      </w:r>
      <w:r>
        <w:rPr>
          <w:rFonts w:ascii="Calibri" w:hAnsi="Calibri" w:cs="Calibri"/>
          <w:b/>
          <w:sz w:val="22"/>
          <w:szCs w:val="22"/>
        </w:rPr>
        <w:t xml:space="preserve"> </w:t>
      </w:r>
      <w:r>
        <w:rPr>
          <w:rFonts w:ascii="Calibri" w:hAnsi="Calibri" w:cs="Calibri"/>
          <w:sz w:val="22"/>
          <w:szCs w:val="22"/>
        </w:rPr>
        <w:t>miesięcznie.</w:t>
      </w:r>
      <w:r w:rsidRPr="00E22B4B">
        <w:rPr>
          <w:rFonts w:ascii="Calibri" w:hAnsi="Calibri" w:cs="Calibri"/>
          <w:sz w:val="22"/>
          <w:szCs w:val="22"/>
        </w:rPr>
        <w:t xml:space="preserve"> </w:t>
      </w:r>
      <w:r>
        <w:rPr>
          <w:rFonts w:ascii="Calibri" w:hAnsi="Calibri" w:cs="Calibri"/>
          <w:sz w:val="22"/>
          <w:szCs w:val="22"/>
        </w:rPr>
        <w:t xml:space="preserve"> </w:t>
      </w:r>
    </w:p>
    <w:p w:rsidR="00F71546" w:rsidRPr="00E22B4B" w:rsidRDefault="00F71546" w:rsidP="00E22B4B">
      <w:pPr>
        <w:numPr>
          <w:ilvl w:val="0"/>
          <w:numId w:val="3"/>
        </w:numPr>
        <w:tabs>
          <w:tab w:val="clear" w:pos="720"/>
        </w:tabs>
        <w:ind w:left="360"/>
        <w:jc w:val="both"/>
        <w:rPr>
          <w:rFonts w:ascii="Calibri" w:hAnsi="Calibri" w:cs="Calibri"/>
          <w:bCs/>
          <w:color w:val="FF0000"/>
          <w:sz w:val="22"/>
          <w:szCs w:val="22"/>
        </w:rPr>
      </w:pPr>
      <w:r>
        <w:rPr>
          <w:rFonts w:ascii="Calibri" w:hAnsi="Calibri" w:cs="Calibri"/>
          <w:sz w:val="22"/>
          <w:szCs w:val="22"/>
        </w:rPr>
        <w:t>Świadczenia zdrowotne udzielane będą w szczególności, lecz nie wyłącznie, dla obszaru terytorialnego województwa wielkopolskiego.</w:t>
      </w:r>
    </w:p>
    <w:p w:rsidR="00F71546" w:rsidRPr="00E22B4B" w:rsidRDefault="00F71546" w:rsidP="00E22B4B">
      <w:pPr>
        <w:pStyle w:val="Subtitle"/>
        <w:tabs>
          <w:tab w:val="left" w:pos="1260"/>
        </w:tabs>
        <w:spacing w:line="240" w:lineRule="auto"/>
        <w:rPr>
          <w:rFonts w:ascii="Calibri" w:hAnsi="Calibri" w:cs="Calibri"/>
          <w:b w:val="0"/>
          <w:sz w:val="22"/>
          <w:szCs w:val="22"/>
        </w:rPr>
      </w:pPr>
    </w:p>
    <w:p w:rsidR="00F71546" w:rsidRPr="00E22B4B" w:rsidRDefault="00F71546" w:rsidP="00E22B4B">
      <w:pPr>
        <w:tabs>
          <w:tab w:val="left" w:pos="360"/>
        </w:tabs>
        <w:jc w:val="both"/>
        <w:rPr>
          <w:rFonts w:ascii="Calibri" w:hAnsi="Calibri" w:cs="Calibri"/>
          <w:b/>
          <w:bCs/>
          <w:sz w:val="22"/>
          <w:szCs w:val="22"/>
        </w:rPr>
      </w:pPr>
      <w:r w:rsidRPr="00E22B4B">
        <w:rPr>
          <w:rFonts w:ascii="Calibri" w:hAnsi="Calibri" w:cs="Calibri"/>
          <w:b/>
          <w:bCs/>
          <w:sz w:val="22"/>
          <w:szCs w:val="22"/>
        </w:rPr>
        <w:t xml:space="preserve">IV. Wymagania dla Oferentów przystępujących do konkursu ofert na udzielanie lekarskich świadczeń zdrowotnych w zakresie </w:t>
      </w:r>
      <w:r>
        <w:rPr>
          <w:rFonts w:ascii="Calibri" w:hAnsi="Calibri" w:cs="Calibri"/>
          <w:b/>
          <w:bCs/>
          <w:sz w:val="22"/>
          <w:szCs w:val="22"/>
        </w:rPr>
        <w:t>chorób zakaźnych.</w:t>
      </w:r>
    </w:p>
    <w:p w:rsidR="00F71546" w:rsidRPr="00E22B4B" w:rsidRDefault="00F71546" w:rsidP="00E22B4B">
      <w:pPr>
        <w:tabs>
          <w:tab w:val="left" w:pos="360"/>
        </w:tabs>
        <w:jc w:val="both"/>
        <w:rPr>
          <w:rFonts w:ascii="Calibri" w:hAnsi="Calibri" w:cs="Calibri"/>
          <w:b/>
          <w:bCs/>
          <w:sz w:val="22"/>
          <w:szCs w:val="22"/>
        </w:rPr>
      </w:pPr>
    </w:p>
    <w:p w:rsidR="00F71546" w:rsidRPr="00E22B4B" w:rsidRDefault="00F71546" w:rsidP="00E22B4B">
      <w:pPr>
        <w:tabs>
          <w:tab w:val="left" w:pos="360"/>
        </w:tabs>
        <w:jc w:val="both"/>
        <w:rPr>
          <w:rFonts w:ascii="Calibri" w:hAnsi="Calibri" w:cs="Calibri"/>
          <w:bCs/>
          <w:sz w:val="22"/>
          <w:szCs w:val="22"/>
          <w:u w:val="single"/>
        </w:rPr>
      </w:pPr>
      <w:r w:rsidRPr="00E22B4B">
        <w:rPr>
          <w:rFonts w:ascii="Calibri" w:hAnsi="Calibri" w:cs="Calibri"/>
          <w:bCs/>
          <w:sz w:val="22"/>
          <w:szCs w:val="22"/>
          <w:u w:val="single"/>
        </w:rPr>
        <w:t>1.  PODSTAWOWE ZASADY PRZEPROWADZENIA KONKURSU OFERT</w:t>
      </w:r>
    </w:p>
    <w:p w:rsidR="00F71546" w:rsidRPr="00E22B4B" w:rsidRDefault="00F71546" w:rsidP="00E22B4B">
      <w:pPr>
        <w:tabs>
          <w:tab w:val="left" w:pos="360"/>
        </w:tabs>
        <w:jc w:val="both"/>
        <w:rPr>
          <w:rFonts w:ascii="Calibri" w:hAnsi="Calibri" w:cs="Calibri"/>
          <w:bCs/>
          <w:i/>
          <w:sz w:val="22"/>
          <w:szCs w:val="22"/>
          <w:u w:val="single"/>
        </w:rPr>
      </w:pPr>
    </w:p>
    <w:p w:rsidR="00F71546" w:rsidRPr="00E22B4B" w:rsidRDefault="00F71546"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Ofertę składa oferent dysponujący odpowiednimi kwalifikacjami i uprawnieniami do wykonywania lekarskich świadczeń zdrowotnych w zakresie objętym postępowaniem konkursowym tj:</w:t>
      </w:r>
    </w:p>
    <w:p w:rsidR="00F71546" w:rsidRPr="003D3C31" w:rsidRDefault="00F71546" w:rsidP="004F0162">
      <w:pPr>
        <w:tabs>
          <w:tab w:val="left" w:pos="360"/>
        </w:tabs>
        <w:jc w:val="both"/>
        <w:rPr>
          <w:rFonts w:ascii="Calibri" w:hAnsi="Calibri" w:cs="Calibri"/>
          <w:bCs/>
          <w:sz w:val="22"/>
          <w:szCs w:val="22"/>
        </w:rPr>
      </w:pPr>
      <w:r w:rsidRPr="00E22B4B">
        <w:rPr>
          <w:rFonts w:ascii="Calibri" w:hAnsi="Calibri" w:cs="Calibri"/>
          <w:sz w:val="22"/>
          <w:szCs w:val="22"/>
        </w:rPr>
        <w:t xml:space="preserve">      </w:t>
      </w:r>
      <w:r w:rsidRPr="003D3C31">
        <w:rPr>
          <w:rFonts w:ascii="Calibri" w:hAnsi="Calibri" w:cs="Calibri"/>
          <w:bCs/>
          <w:sz w:val="22"/>
          <w:szCs w:val="22"/>
        </w:rPr>
        <w:t xml:space="preserve">- specjalista w dziedzinie chorób zakaźnych lub medycyny transportu lub medycyny morskiej      </w:t>
      </w:r>
    </w:p>
    <w:p w:rsidR="00F71546" w:rsidRPr="003D3C31" w:rsidRDefault="00F71546" w:rsidP="004F0162">
      <w:pPr>
        <w:tabs>
          <w:tab w:val="left" w:pos="360"/>
        </w:tabs>
        <w:jc w:val="both"/>
        <w:rPr>
          <w:rFonts w:ascii="Calibri" w:hAnsi="Calibri" w:cs="Calibri"/>
          <w:bCs/>
          <w:sz w:val="22"/>
          <w:szCs w:val="22"/>
        </w:rPr>
      </w:pPr>
      <w:r w:rsidRPr="003D3C31">
        <w:rPr>
          <w:rFonts w:ascii="Calibri" w:hAnsi="Calibri" w:cs="Calibri"/>
          <w:bCs/>
          <w:sz w:val="22"/>
          <w:szCs w:val="22"/>
        </w:rPr>
        <w:t xml:space="preserve">        i tropikalnej, </w:t>
      </w:r>
    </w:p>
    <w:p w:rsidR="00F71546" w:rsidRPr="003D3C31" w:rsidRDefault="00F71546" w:rsidP="004F0162">
      <w:pPr>
        <w:tabs>
          <w:tab w:val="left" w:pos="360"/>
        </w:tabs>
        <w:jc w:val="both"/>
        <w:rPr>
          <w:rFonts w:ascii="Calibri" w:hAnsi="Calibri" w:cs="Calibri"/>
          <w:bCs/>
          <w:sz w:val="22"/>
          <w:szCs w:val="22"/>
        </w:rPr>
      </w:pPr>
      <w:r w:rsidRPr="003D3C31">
        <w:rPr>
          <w:rFonts w:ascii="Calibri" w:hAnsi="Calibri" w:cs="Calibri"/>
          <w:bCs/>
          <w:sz w:val="22"/>
          <w:szCs w:val="22"/>
        </w:rPr>
        <w:t xml:space="preserve">      - lekarz z I stopniem specjalizacji z doświadczeniem w dziedzinie chorób zakaźnych lub medycyny </w:t>
      </w:r>
    </w:p>
    <w:p w:rsidR="00F71546" w:rsidRPr="003D3C31" w:rsidRDefault="00F71546" w:rsidP="004F0162">
      <w:pPr>
        <w:tabs>
          <w:tab w:val="left" w:pos="360"/>
        </w:tabs>
        <w:jc w:val="both"/>
        <w:rPr>
          <w:rFonts w:ascii="Calibri" w:hAnsi="Calibri" w:cs="Calibri"/>
          <w:bCs/>
          <w:sz w:val="22"/>
          <w:szCs w:val="22"/>
        </w:rPr>
      </w:pPr>
      <w:r w:rsidRPr="003D3C31">
        <w:rPr>
          <w:rFonts w:ascii="Calibri" w:hAnsi="Calibri" w:cs="Calibri"/>
          <w:bCs/>
          <w:sz w:val="22"/>
          <w:szCs w:val="22"/>
        </w:rPr>
        <w:t xml:space="preserve">        transportu lub medycyny morskiej  i tropikalnej,</w:t>
      </w:r>
    </w:p>
    <w:p w:rsidR="00F71546" w:rsidRPr="003D3C31" w:rsidRDefault="00F71546" w:rsidP="004F0162">
      <w:pPr>
        <w:tabs>
          <w:tab w:val="left" w:pos="360"/>
        </w:tabs>
        <w:jc w:val="both"/>
        <w:rPr>
          <w:rFonts w:ascii="Calibri" w:hAnsi="Calibri" w:cs="Calibri"/>
          <w:bCs/>
          <w:sz w:val="22"/>
          <w:szCs w:val="22"/>
        </w:rPr>
      </w:pPr>
      <w:r w:rsidRPr="003D3C31">
        <w:rPr>
          <w:rFonts w:ascii="Calibri" w:hAnsi="Calibri" w:cs="Calibri"/>
          <w:bCs/>
          <w:sz w:val="22"/>
          <w:szCs w:val="22"/>
        </w:rPr>
        <w:t xml:space="preserve">      - lekarz w trakcie specjalizacji w dziedzinie chorób zakaźnych lub medycyny transportu lub </w:t>
      </w:r>
    </w:p>
    <w:p w:rsidR="00F71546" w:rsidRPr="003D3C31" w:rsidRDefault="00F71546" w:rsidP="004F0162">
      <w:pPr>
        <w:tabs>
          <w:tab w:val="left" w:pos="360"/>
        </w:tabs>
        <w:jc w:val="both"/>
        <w:rPr>
          <w:rFonts w:ascii="Calibri" w:hAnsi="Calibri" w:cs="Calibri"/>
          <w:bCs/>
          <w:sz w:val="22"/>
          <w:szCs w:val="22"/>
        </w:rPr>
      </w:pPr>
      <w:r w:rsidRPr="003D3C31">
        <w:rPr>
          <w:rFonts w:ascii="Calibri" w:hAnsi="Calibri" w:cs="Calibri"/>
          <w:bCs/>
          <w:sz w:val="22"/>
          <w:szCs w:val="22"/>
        </w:rPr>
        <w:t xml:space="preserve">         medycyny morskiej  i tropikalnej ,</w:t>
      </w:r>
    </w:p>
    <w:p w:rsidR="00F71546" w:rsidRPr="005D2A06" w:rsidRDefault="00F71546" w:rsidP="004F0162">
      <w:pPr>
        <w:tabs>
          <w:tab w:val="left" w:pos="360"/>
        </w:tabs>
        <w:jc w:val="both"/>
        <w:rPr>
          <w:rFonts w:ascii="Calibri" w:hAnsi="Calibri" w:cs="Calibri"/>
          <w:bCs/>
          <w:sz w:val="22"/>
          <w:szCs w:val="22"/>
        </w:rPr>
      </w:pPr>
      <w:r w:rsidRPr="003D3C31">
        <w:rPr>
          <w:rFonts w:ascii="Calibri" w:hAnsi="Calibri" w:cs="Calibri"/>
          <w:bCs/>
          <w:sz w:val="22"/>
          <w:szCs w:val="22"/>
        </w:rPr>
        <w:t xml:space="preserve">      - lekarz bez specjalizacji posiadający pełne prawo wykonywania zawodu lekarza</w:t>
      </w:r>
      <w:r>
        <w:rPr>
          <w:rFonts w:ascii="Calibri" w:hAnsi="Calibri" w:cs="Calibri"/>
          <w:bCs/>
          <w:sz w:val="22"/>
          <w:szCs w:val="22"/>
        </w:rPr>
        <w:t xml:space="preserve"> na terenie RP.</w:t>
      </w:r>
      <w:r w:rsidRPr="005D2A06">
        <w:rPr>
          <w:rFonts w:ascii="Calibri" w:hAnsi="Calibri" w:cs="Calibri"/>
          <w:bCs/>
          <w:sz w:val="22"/>
          <w:szCs w:val="22"/>
        </w:rPr>
        <w:t xml:space="preserve">     </w:t>
      </w:r>
    </w:p>
    <w:p w:rsidR="00F71546" w:rsidRPr="00E22B4B" w:rsidRDefault="00F71546"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sz w:val="22"/>
          <w:szCs w:val="22"/>
        </w:rPr>
        <w:t xml:space="preserve">Korespondencja dotycząca konkursu powinna być kierowana przez oferenta na adres: Wojewódzki Szpital Zespolony, 62-504 Konin, ul. Szpitalna 45, Kancelaria p. 3/13, z dopiskiem na kopercie „Konkurs ofert – lekarskie </w:t>
      </w:r>
      <w:r w:rsidRPr="00E22B4B">
        <w:rPr>
          <w:rFonts w:ascii="Calibri" w:hAnsi="Calibri" w:cs="Calibri"/>
          <w:color w:val="000000"/>
          <w:sz w:val="22"/>
          <w:szCs w:val="22"/>
        </w:rPr>
        <w:t xml:space="preserve">świadczenia zdrowotne w zakresie </w:t>
      </w:r>
      <w:r>
        <w:rPr>
          <w:rFonts w:ascii="Calibri" w:hAnsi="Calibri" w:cs="Calibri"/>
          <w:color w:val="000000"/>
          <w:sz w:val="22"/>
          <w:szCs w:val="22"/>
        </w:rPr>
        <w:t xml:space="preserve">chorób zakaźnych                         </w:t>
      </w:r>
      <w:r w:rsidRPr="00E22B4B">
        <w:rPr>
          <w:rFonts w:ascii="Calibri" w:hAnsi="Calibri" w:cs="Calibri"/>
          <w:color w:val="000000"/>
          <w:sz w:val="22"/>
          <w:szCs w:val="22"/>
        </w:rPr>
        <w:t xml:space="preserve"> </w:t>
      </w:r>
      <w:r w:rsidRPr="00E22B4B">
        <w:rPr>
          <w:rFonts w:ascii="Calibri" w:hAnsi="Calibri" w:cs="Calibri"/>
          <w:sz w:val="22"/>
          <w:szCs w:val="22"/>
        </w:rPr>
        <w:t xml:space="preserve">w Oddziale </w:t>
      </w:r>
      <w:r>
        <w:rPr>
          <w:rFonts w:ascii="Calibri" w:hAnsi="Calibri" w:cs="Calibri"/>
          <w:sz w:val="22"/>
          <w:szCs w:val="22"/>
        </w:rPr>
        <w:t xml:space="preserve">  </w:t>
      </w:r>
      <w:r>
        <w:rPr>
          <w:rFonts w:ascii="Calibri" w:hAnsi="Calibri" w:cs="Calibri"/>
          <w:bCs/>
          <w:sz w:val="22"/>
          <w:szCs w:val="22"/>
        </w:rPr>
        <w:t>Obserwacyjno-Zakaźnym z Pododdziałem Zakaźnym Dziecięcym</w:t>
      </w:r>
      <w:r w:rsidRPr="00E22B4B">
        <w:rPr>
          <w:rFonts w:ascii="Calibri" w:hAnsi="Calibri" w:cs="Calibri"/>
          <w:sz w:val="22"/>
          <w:szCs w:val="22"/>
        </w:rPr>
        <w:t xml:space="preserve"> w Wojewódzkim Szpitalu Zespolonym w Koninie”.</w:t>
      </w:r>
    </w:p>
    <w:p w:rsidR="00F71546" w:rsidRPr="00C729BE" w:rsidRDefault="00F71546"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sz w:val="22"/>
          <w:szCs w:val="22"/>
        </w:rPr>
        <w:t>Dokonując wyboru najkorz</w:t>
      </w:r>
      <w:r>
        <w:rPr>
          <w:rFonts w:ascii="Calibri" w:hAnsi="Calibri" w:cs="Calibri"/>
          <w:sz w:val="22"/>
          <w:szCs w:val="22"/>
        </w:rPr>
        <w:t>ystniejszej oferty Udzielający Z</w:t>
      </w:r>
      <w:r w:rsidRPr="00E22B4B">
        <w:rPr>
          <w:rFonts w:ascii="Calibri" w:hAnsi="Calibri" w:cs="Calibri"/>
          <w:sz w:val="22"/>
          <w:szCs w:val="22"/>
        </w:rPr>
        <w:t>amówienia stosuje zasady określone                      w niniejszych „Materiałach informacyjnych o przedmiocie konkursu ofert…” oraz w „Regulaminie konkursu”, a także w ustawie z dnia 27 sierpnia 2004 r. o świadczeniach opieki zdrowotnej finansowanych ze środków publicznych (Dz. U. z 201</w:t>
      </w:r>
      <w:r>
        <w:rPr>
          <w:rFonts w:ascii="Calibri" w:hAnsi="Calibri" w:cs="Calibri"/>
          <w:sz w:val="22"/>
          <w:szCs w:val="22"/>
        </w:rPr>
        <w:t>6</w:t>
      </w:r>
      <w:r w:rsidRPr="00E22B4B">
        <w:rPr>
          <w:rFonts w:ascii="Calibri" w:hAnsi="Calibri" w:cs="Calibri"/>
          <w:sz w:val="22"/>
          <w:szCs w:val="22"/>
        </w:rPr>
        <w:t xml:space="preserve"> r. poz. </w:t>
      </w:r>
      <w:r>
        <w:rPr>
          <w:rFonts w:ascii="Calibri" w:hAnsi="Calibri" w:cs="Calibri"/>
          <w:sz w:val="22"/>
          <w:szCs w:val="22"/>
        </w:rPr>
        <w:t>1793 t</w:t>
      </w:r>
      <w:r w:rsidRPr="00E22B4B">
        <w:rPr>
          <w:rFonts w:ascii="Calibri" w:hAnsi="Calibri" w:cs="Calibri"/>
          <w:sz w:val="22"/>
          <w:szCs w:val="22"/>
        </w:rPr>
        <w:t>.j.</w:t>
      </w:r>
      <w:r>
        <w:rPr>
          <w:rFonts w:ascii="Calibri" w:hAnsi="Calibri" w:cs="Calibri"/>
          <w:sz w:val="22"/>
          <w:szCs w:val="22"/>
        </w:rPr>
        <w:t>z późn.zm.</w:t>
      </w:r>
      <w:r w:rsidRPr="00E22B4B">
        <w:rPr>
          <w:rFonts w:ascii="Calibri" w:hAnsi="Calibri" w:cs="Calibri"/>
          <w:sz w:val="22"/>
          <w:szCs w:val="22"/>
        </w:rPr>
        <w:t>) w zakresie i na zasadach określonych w art. 26 ust. 4 Ustawy o działalności leczniczej z dnia 15 kwietnia 2011 r. (Dz. U. z 201</w:t>
      </w:r>
      <w:r>
        <w:rPr>
          <w:rFonts w:ascii="Calibri" w:hAnsi="Calibri" w:cs="Calibri"/>
          <w:sz w:val="22"/>
          <w:szCs w:val="22"/>
        </w:rPr>
        <w:t>6</w:t>
      </w:r>
      <w:r w:rsidRPr="00E22B4B">
        <w:rPr>
          <w:rFonts w:ascii="Calibri" w:hAnsi="Calibri" w:cs="Calibri"/>
          <w:sz w:val="22"/>
          <w:szCs w:val="22"/>
        </w:rPr>
        <w:t xml:space="preserve"> r. poz.</w:t>
      </w:r>
      <w:r>
        <w:rPr>
          <w:rFonts w:ascii="Calibri" w:hAnsi="Calibri" w:cs="Calibri"/>
          <w:sz w:val="22"/>
          <w:szCs w:val="22"/>
        </w:rPr>
        <w:t xml:space="preserve"> 163</w:t>
      </w:r>
      <w:r w:rsidRPr="00E22B4B">
        <w:rPr>
          <w:rFonts w:ascii="Calibri" w:hAnsi="Calibri" w:cs="Calibri"/>
          <w:sz w:val="22"/>
          <w:szCs w:val="22"/>
        </w:rPr>
        <w:t>8 t.j.</w:t>
      </w:r>
      <w:r>
        <w:rPr>
          <w:rFonts w:ascii="Calibri" w:hAnsi="Calibri" w:cs="Calibri"/>
          <w:sz w:val="22"/>
          <w:szCs w:val="22"/>
        </w:rPr>
        <w:t xml:space="preserve"> z późn.zm.</w:t>
      </w:r>
      <w:r w:rsidRPr="00E22B4B">
        <w:rPr>
          <w:rFonts w:ascii="Calibri" w:hAnsi="Calibri" w:cs="Calibri"/>
          <w:sz w:val="22"/>
          <w:szCs w:val="22"/>
        </w:rPr>
        <w:t>).</w:t>
      </w:r>
    </w:p>
    <w:p w:rsidR="00F71546" w:rsidRPr="0033121C" w:rsidRDefault="00F71546" w:rsidP="00C729BE">
      <w:pPr>
        <w:numPr>
          <w:ilvl w:val="0"/>
          <w:numId w:val="4"/>
        </w:numPr>
        <w:tabs>
          <w:tab w:val="clear" w:pos="720"/>
          <w:tab w:val="num" w:pos="360"/>
          <w:tab w:val="num" w:pos="3420"/>
        </w:tabs>
        <w:ind w:left="360"/>
        <w:jc w:val="both"/>
        <w:rPr>
          <w:rFonts w:ascii="Calibri" w:hAnsi="Calibri" w:cs="Calibri"/>
          <w:bCs/>
          <w:sz w:val="22"/>
          <w:szCs w:val="22"/>
        </w:rPr>
      </w:pPr>
      <w:r w:rsidRPr="0033121C">
        <w:rPr>
          <w:rFonts w:ascii="Calibri" w:hAnsi="Calibri" w:cs="Calibri"/>
          <w:sz w:val="22"/>
          <w:szCs w:val="22"/>
        </w:rPr>
        <w:t xml:space="preserve">Oferent wyraża zgodę na doręczanie oświadczeń i zawiadomień za pośrednictwem środków komunikacji elektronicznej, bez zachowania wymogów dotyczących podpisu elektronicznego                 w rozumieniu </w:t>
      </w:r>
      <w:hyperlink r:id="rId7" w:history="1">
        <w:r w:rsidRPr="0033121C">
          <w:rPr>
            <w:rStyle w:val="Hyperlink"/>
            <w:rFonts w:ascii="Calibri" w:hAnsi="Calibri" w:cs="Calibri"/>
            <w:color w:val="auto"/>
            <w:sz w:val="22"/>
            <w:szCs w:val="22"/>
            <w:u w:val="none"/>
          </w:rPr>
          <w:t>art. 3 pkt 10</w:t>
        </w:r>
      </w:hyperlink>
      <w:r w:rsidRPr="0033121C">
        <w:rPr>
          <w:rFonts w:ascii="Calibri" w:hAnsi="Calibri" w:cs="Calibri"/>
          <w:sz w:val="22"/>
          <w:szCs w:val="22"/>
        </w:rPr>
        <w:t xml:space="preserve"> rozporządzenia Parlamentu Europejskiego i Rady (UE) nr 910/2014                        z dnia 23 lipca 2014 r. w sprawie identyfikacji elektronicznej i usług zaufania w odniesieniu do transakcji elektronicznych na rynku wewnętrznym oraz uchylającego dyrektywę </w:t>
      </w:r>
      <w:hyperlink r:id="rId8" w:history="1">
        <w:r w:rsidRPr="0033121C">
          <w:rPr>
            <w:rStyle w:val="Hyperlink"/>
            <w:rFonts w:ascii="Calibri" w:hAnsi="Calibri" w:cs="Calibri"/>
            <w:color w:val="auto"/>
            <w:sz w:val="22"/>
            <w:szCs w:val="22"/>
            <w:u w:val="none"/>
          </w:rPr>
          <w:t>1999/93/WE</w:t>
        </w:r>
      </w:hyperlink>
      <w:r w:rsidRPr="0033121C">
        <w:rPr>
          <w:rFonts w:ascii="Calibri" w:hAnsi="Calibri" w:cs="Calibri"/>
          <w:sz w:val="22"/>
          <w:szCs w:val="22"/>
        </w:rPr>
        <w:t xml:space="preserve"> (Dz.Urz. UE L 257 z 28.08.2014, </w:t>
      </w:r>
      <w:hyperlink r:id="rId9" w:history="1">
        <w:r w:rsidRPr="0033121C">
          <w:rPr>
            <w:rStyle w:val="Hyperlink"/>
            <w:rFonts w:ascii="Calibri" w:hAnsi="Calibri" w:cs="Calibri"/>
            <w:color w:val="auto"/>
            <w:sz w:val="22"/>
            <w:szCs w:val="22"/>
            <w:u w:val="none"/>
          </w:rPr>
          <w:t>str. 73</w:t>
        </w:r>
      </w:hyperlink>
      <w:r w:rsidRPr="0033121C">
        <w:rPr>
          <w:rFonts w:ascii="Calibri" w:hAnsi="Calibri" w:cs="Calibri"/>
          <w:sz w:val="22"/>
          <w:szCs w:val="22"/>
        </w:rPr>
        <w:t>) oraz zobowiązuje się niezwłocznie potwierdzić doręczenie pisma na wskazany przez oferenta adres, jednak nie później niż do końca dnia roboczego następującego po dniu, w którym przekazano oświadczenie lub zawiadomienie.</w:t>
      </w:r>
    </w:p>
    <w:p w:rsidR="00F71546" w:rsidRPr="00E22B4B" w:rsidRDefault="00F71546"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sz w:val="22"/>
          <w:szCs w:val="22"/>
        </w:rPr>
        <w:t xml:space="preserve">Udzielający </w:t>
      </w:r>
      <w:r>
        <w:rPr>
          <w:rFonts w:ascii="Calibri" w:hAnsi="Calibri" w:cs="Calibri"/>
          <w:sz w:val="22"/>
          <w:szCs w:val="22"/>
        </w:rPr>
        <w:t>Z</w:t>
      </w:r>
      <w:r w:rsidRPr="00E22B4B">
        <w:rPr>
          <w:rFonts w:ascii="Calibri" w:hAnsi="Calibri" w:cs="Calibri"/>
          <w:sz w:val="22"/>
          <w:szCs w:val="22"/>
        </w:rPr>
        <w:t xml:space="preserve">amówienia zastrzega sobie prawo do odwołania konkursu, w całości lub części oraz przesunięcia terminów, bez podania przyczyny. </w:t>
      </w:r>
    </w:p>
    <w:p w:rsidR="00F71546" w:rsidRPr="00E22B4B" w:rsidRDefault="00F71546"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color w:val="000000"/>
          <w:sz w:val="22"/>
          <w:szCs w:val="22"/>
        </w:rPr>
        <w:t>O odwoła</w:t>
      </w:r>
      <w:r>
        <w:rPr>
          <w:rFonts w:ascii="Calibri" w:hAnsi="Calibri" w:cs="Calibri"/>
          <w:color w:val="000000"/>
          <w:sz w:val="22"/>
          <w:szCs w:val="22"/>
        </w:rPr>
        <w:t>niu konkursu ofert Udzielający Z</w:t>
      </w:r>
      <w:r w:rsidRPr="00E22B4B">
        <w:rPr>
          <w:rFonts w:ascii="Calibri" w:hAnsi="Calibri" w:cs="Calibri"/>
          <w:color w:val="000000"/>
          <w:sz w:val="22"/>
          <w:szCs w:val="22"/>
        </w:rPr>
        <w:t>amówienia zawiadamia pisemnie oferentów biorących w nim udział.</w:t>
      </w:r>
    </w:p>
    <w:p w:rsidR="00F71546" w:rsidRPr="00E22B4B" w:rsidRDefault="00F71546" w:rsidP="00E22B4B">
      <w:pPr>
        <w:pStyle w:val="Subtitle"/>
        <w:tabs>
          <w:tab w:val="left" w:pos="1260"/>
        </w:tabs>
        <w:spacing w:line="240" w:lineRule="auto"/>
        <w:rPr>
          <w:rFonts w:ascii="Calibri" w:hAnsi="Calibri" w:cs="Calibri"/>
          <w:b w:val="0"/>
          <w:color w:val="000000"/>
          <w:sz w:val="22"/>
          <w:szCs w:val="22"/>
        </w:rPr>
      </w:pPr>
    </w:p>
    <w:p w:rsidR="00F71546" w:rsidRPr="00E22B4B" w:rsidRDefault="00F71546" w:rsidP="00E22B4B">
      <w:pPr>
        <w:pStyle w:val="Subtitle"/>
        <w:tabs>
          <w:tab w:val="left" w:pos="1260"/>
        </w:tabs>
        <w:spacing w:line="240" w:lineRule="auto"/>
        <w:rPr>
          <w:rFonts w:ascii="Calibri" w:hAnsi="Calibri" w:cs="Calibri"/>
          <w:b w:val="0"/>
          <w:sz w:val="22"/>
          <w:szCs w:val="22"/>
          <w:u w:val="single"/>
        </w:rPr>
      </w:pPr>
      <w:r w:rsidRPr="00E22B4B">
        <w:rPr>
          <w:rFonts w:ascii="Calibri" w:hAnsi="Calibri" w:cs="Calibri"/>
          <w:b w:val="0"/>
          <w:color w:val="000000"/>
          <w:sz w:val="22"/>
          <w:szCs w:val="22"/>
          <w:u w:val="single"/>
        </w:rPr>
        <w:t>2. PRZYGOTOWANIE OFERTY</w:t>
      </w:r>
    </w:p>
    <w:p w:rsidR="00F71546" w:rsidRPr="00E22B4B" w:rsidRDefault="00F71546" w:rsidP="00E22B4B">
      <w:pPr>
        <w:tabs>
          <w:tab w:val="left" w:pos="360"/>
        </w:tabs>
        <w:jc w:val="both"/>
        <w:rPr>
          <w:rFonts w:ascii="Calibri" w:hAnsi="Calibri" w:cs="Calibri"/>
          <w:bCs/>
          <w:sz w:val="22"/>
          <w:szCs w:val="22"/>
        </w:rPr>
      </w:pPr>
    </w:p>
    <w:p w:rsidR="00F71546" w:rsidRPr="00E22B4B" w:rsidRDefault="00F71546"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Oferent składa ofertę zgodnie z wymogami określonymi w niniejszych „Materiałach informacyjnych o przedmiocie konkursu ofert….” na formularzu udostępnionym przez Udzielającego zamówienia - Załącznik nr 1.</w:t>
      </w:r>
    </w:p>
    <w:p w:rsidR="00F71546" w:rsidRPr="00E22B4B" w:rsidRDefault="00F71546"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Oferenci ponoszą wszelkie koszty związane z przygotowaniem i złożeniem oferty.</w:t>
      </w:r>
    </w:p>
    <w:p w:rsidR="00F71546" w:rsidRPr="00E22B4B" w:rsidRDefault="00F71546"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Oferta powinna zawierać wszelkie dokumenty i załączniki wymagane w niniejszych „Materiałach informacyjnych  o przedmiocie konkursu ofert….”.</w:t>
      </w:r>
    </w:p>
    <w:p w:rsidR="00F71546" w:rsidRPr="00E22B4B" w:rsidRDefault="00F71546"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Oferta powinna być sporządzona w sposób przejrzysty i czytelny.</w:t>
      </w:r>
    </w:p>
    <w:p w:rsidR="00F71546" w:rsidRPr="00E22B4B" w:rsidRDefault="00F71546"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Ofertę oraz wszystkie załączniki należy sporządzić w języku polskim pod rygorem odrzucenia oferty,       z wyłączeniem pojęć medycznych.</w:t>
      </w:r>
    </w:p>
    <w:p w:rsidR="00F71546" w:rsidRPr="00E22B4B" w:rsidRDefault="00F71546"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Ofertę oraz </w:t>
      </w:r>
      <w:r>
        <w:rPr>
          <w:rFonts w:ascii="Calibri" w:hAnsi="Calibri" w:cs="Calibri"/>
          <w:bCs/>
          <w:sz w:val="22"/>
          <w:szCs w:val="22"/>
        </w:rPr>
        <w:t>oświadczenie</w:t>
      </w:r>
      <w:r w:rsidRPr="00E22B4B">
        <w:rPr>
          <w:rFonts w:ascii="Calibri" w:hAnsi="Calibri" w:cs="Calibri"/>
          <w:bCs/>
          <w:sz w:val="22"/>
          <w:szCs w:val="22"/>
        </w:rPr>
        <w:t xml:space="preserve"> podpisuje oferent lub osoba upoważniona na podstawie pełnomocnictwa złożonego w formie pisemnej i dołączonego do oferty.</w:t>
      </w:r>
    </w:p>
    <w:p w:rsidR="00F71546" w:rsidRPr="00E22B4B" w:rsidRDefault="00F71546" w:rsidP="00E22B4B">
      <w:pPr>
        <w:numPr>
          <w:ilvl w:val="0"/>
          <w:numId w:val="5"/>
        </w:numPr>
        <w:tabs>
          <w:tab w:val="clear" w:pos="720"/>
          <w:tab w:val="num" w:pos="360"/>
        </w:tabs>
        <w:ind w:left="360"/>
        <w:jc w:val="both"/>
        <w:rPr>
          <w:rFonts w:ascii="Calibri" w:hAnsi="Calibri" w:cs="Calibri"/>
          <w:bCs/>
          <w:sz w:val="22"/>
          <w:szCs w:val="22"/>
        </w:rPr>
      </w:pPr>
      <w:r>
        <w:rPr>
          <w:rFonts w:ascii="Calibri" w:hAnsi="Calibri" w:cs="Calibri"/>
          <w:bCs/>
          <w:sz w:val="22"/>
          <w:szCs w:val="22"/>
        </w:rPr>
        <w:t xml:space="preserve">Ewentualne </w:t>
      </w:r>
      <w:r w:rsidRPr="00E22B4B">
        <w:rPr>
          <w:rFonts w:ascii="Calibri" w:hAnsi="Calibri" w:cs="Calibri"/>
          <w:bCs/>
          <w:sz w:val="22"/>
          <w:szCs w:val="22"/>
        </w:rPr>
        <w:t xml:space="preserve"> miejsca, w których naniesione zostały poprawki, podpisuje oferent lub osoba przez niego upoważniona na podstawie pisemnego pełnomocnictwa. Poprawki mogą być dokonane jedynie poprzez przekreślenie błędnego zapisu i umieszczenie obok niego czytelnego zapisu poprawnego.</w:t>
      </w:r>
    </w:p>
    <w:p w:rsidR="00F71546" w:rsidRPr="00E22B4B" w:rsidRDefault="00F71546"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Oferent </w:t>
      </w:r>
      <w:r>
        <w:rPr>
          <w:rFonts w:ascii="Calibri" w:hAnsi="Calibri" w:cs="Calibri"/>
          <w:bCs/>
          <w:sz w:val="22"/>
          <w:szCs w:val="22"/>
        </w:rPr>
        <w:t xml:space="preserve">lub osoba upoważniona pełnomocnictwem określonym w punkcie 6 </w:t>
      </w:r>
      <w:r w:rsidRPr="00E22B4B">
        <w:rPr>
          <w:rFonts w:ascii="Calibri" w:hAnsi="Calibri" w:cs="Calibri"/>
          <w:bCs/>
          <w:sz w:val="22"/>
          <w:szCs w:val="22"/>
        </w:rPr>
        <w:t>może wprowadzić zmiany lub wycofać złożoną ofertę, jeżeli w formie pi</w:t>
      </w:r>
      <w:r>
        <w:rPr>
          <w:rFonts w:ascii="Calibri" w:hAnsi="Calibri" w:cs="Calibri"/>
          <w:bCs/>
          <w:sz w:val="22"/>
          <w:szCs w:val="22"/>
        </w:rPr>
        <w:t>semnej powiadomi Udzielającego Z</w:t>
      </w:r>
      <w:r w:rsidRPr="00E22B4B">
        <w:rPr>
          <w:rFonts w:ascii="Calibri" w:hAnsi="Calibri" w:cs="Calibri"/>
          <w:bCs/>
          <w:sz w:val="22"/>
          <w:szCs w:val="22"/>
        </w:rPr>
        <w:t>amówienia o wprowadzeniu zmian, lub wycofaniu oferty, nie później jednak niż przed upływem terminu składania ofert.</w:t>
      </w:r>
    </w:p>
    <w:p w:rsidR="00F71546" w:rsidRPr="00E22B4B" w:rsidRDefault="00F71546"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Powiadomienie o wprowadzeniu zmian lub wycofaniu oferty oznacza się jak ofertę z dopiskiem „Zmiana oferty” lub „wycofanie oferty”.</w:t>
      </w:r>
    </w:p>
    <w:p w:rsidR="00F71546" w:rsidRPr="00E22B4B" w:rsidRDefault="00F71546"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Ofertę z wymaganymi załącznikami należy umieścić w zamkniętej kopercie opatrzonej napisem „Konkurs ofert – lekarskie świadczenia zdrowotne w zakresie </w:t>
      </w:r>
      <w:r>
        <w:rPr>
          <w:rFonts w:ascii="Calibri" w:hAnsi="Calibri" w:cs="Calibri"/>
          <w:bCs/>
          <w:sz w:val="22"/>
          <w:szCs w:val="22"/>
        </w:rPr>
        <w:t xml:space="preserve">chorób zakaźnych </w:t>
      </w:r>
      <w:r w:rsidRPr="00E22B4B">
        <w:rPr>
          <w:rFonts w:ascii="Calibri" w:hAnsi="Calibri" w:cs="Calibri"/>
          <w:bCs/>
          <w:sz w:val="22"/>
          <w:szCs w:val="22"/>
        </w:rPr>
        <w:t xml:space="preserve"> w Oddziale </w:t>
      </w:r>
      <w:r>
        <w:rPr>
          <w:rFonts w:ascii="Calibri" w:hAnsi="Calibri" w:cs="Calibri"/>
          <w:bCs/>
          <w:sz w:val="22"/>
          <w:szCs w:val="22"/>
        </w:rPr>
        <w:t>Obserwacyjno-Zakaźnym z Pododdziałem Zakaźnym Dziecięcym</w:t>
      </w:r>
      <w:r w:rsidRPr="00E22B4B">
        <w:rPr>
          <w:rFonts w:ascii="Calibri" w:hAnsi="Calibri" w:cs="Calibri"/>
          <w:bCs/>
          <w:sz w:val="22"/>
          <w:szCs w:val="22"/>
        </w:rPr>
        <w:t xml:space="preserve"> w Wojewódzkim Szpitalu Zespolonym w Koninie”. </w:t>
      </w:r>
    </w:p>
    <w:p w:rsidR="00F71546" w:rsidRPr="00E22B4B" w:rsidRDefault="00F71546"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W celu uznania, że oferta spełnia wymagane warunki, oferent zobowiązany jest dołączyć do oferty dokumenty wskazane w formularzu oferty.</w:t>
      </w:r>
    </w:p>
    <w:p w:rsidR="00F71546" w:rsidRPr="00E22B4B" w:rsidRDefault="00F71546"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Dokumenty, o których mowa w pkt IV ust. 2 pkt 11 oferent przedkłada w formie oryginału lub kserokopii. W przypadku załączenia kserokopii, w celu sprawdzenia autentyczności przedłożonych dokumentów, Udzielający </w:t>
      </w:r>
      <w:r>
        <w:rPr>
          <w:rFonts w:ascii="Calibri" w:hAnsi="Calibri" w:cs="Calibri"/>
          <w:bCs/>
          <w:sz w:val="22"/>
          <w:szCs w:val="22"/>
        </w:rPr>
        <w:t>Z</w:t>
      </w:r>
      <w:r w:rsidRPr="00E22B4B">
        <w:rPr>
          <w:rFonts w:ascii="Calibri" w:hAnsi="Calibri" w:cs="Calibri"/>
          <w:bCs/>
          <w:sz w:val="22"/>
          <w:szCs w:val="22"/>
        </w:rPr>
        <w:t>amówienia może zażądać od oferenta przedstawienia oryginału lub notarialnie potwierdzonej kopii dokumentu, gdy kserokopia dokumentu jest nieczytelna lub budzi wątpliwości co do jej prawdziwości.</w:t>
      </w:r>
    </w:p>
    <w:p w:rsidR="00F71546" w:rsidRPr="00E22B4B" w:rsidRDefault="00F71546" w:rsidP="00E22B4B">
      <w:pPr>
        <w:tabs>
          <w:tab w:val="left" w:pos="360"/>
        </w:tabs>
        <w:jc w:val="both"/>
        <w:rPr>
          <w:rFonts w:ascii="Calibri" w:hAnsi="Calibri" w:cs="Calibri"/>
          <w:b/>
          <w:bCs/>
          <w:sz w:val="22"/>
          <w:szCs w:val="22"/>
        </w:rPr>
      </w:pPr>
    </w:p>
    <w:p w:rsidR="00F71546" w:rsidRPr="00E22B4B" w:rsidRDefault="00F71546" w:rsidP="00E22B4B">
      <w:pPr>
        <w:tabs>
          <w:tab w:val="left" w:pos="360"/>
        </w:tabs>
        <w:jc w:val="both"/>
        <w:rPr>
          <w:rFonts w:ascii="Calibri" w:hAnsi="Calibri" w:cs="Calibri"/>
          <w:bCs/>
          <w:sz w:val="22"/>
          <w:szCs w:val="22"/>
          <w:u w:val="single"/>
        </w:rPr>
      </w:pPr>
      <w:r w:rsidRPr="00E22B4B">
        <w:rPr>
          <w:rFonts w:ascii="Calibri" w:hAnsi="Calibri" w:cs="Calibri"/>
          <w:bCs/>
          <w:sz w:val="22"/>
          <w:szCs w:val="22"/>
          <w:u w:val="single"/>
        </w:rPr>
        <w:t>3. ZAŁĄCZNIKI  DO OFERTY</w:t>
      </w:r>
    </w:p>
    <w:p w:rsidR="00F71546" w:rsidRPr="00E22B4B" w:rsidRDefault="00F71546" w:rsidP="00E22B4B">
      <w:pPr>
        <w:tabs>
          <w:tab w:val="left" w:pos="360"/>
        </w:tabs>
        <w:jc w:val="both"/>
        <w:rPr>
          <w:rFonts w:ascii="Calibri" w:hAnsi="Calibri" w:cs="Calibri"/>
          <w:b/>
          <w:bCs/>
          <w:sz w:val="22"/>
          <w:szCs w:val="22"/>
        </w:rPr>
      </w:pPr>
    </w:p>
    <w:p w:rsidR="00F71546" w:rsidRPr="00E22B4B" w:rsidRDefault="00F71546" w:rsidP="00E22B4B">
      <w:pPr>
        <w:numPr>
          <w:ilvl w:val="0"/>
          <w:numId w:val="6"/>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W celu uznania, że oferta spełnia wymagane warunki, oferent zobowiązany jest dołączyć do oferty następujące dokumenty, odpowiednio właściwe dla indywidualnej/ indywidualnej specjalistycznej praktyki lekarskiej:</w:t>
      </w:r>
    </w:p>
    <w:p w:rsidR="00F71546" w:rsidRPr="00E22B4B" w:rsidRDefault="00F71546" w:rsidP="00E22B4B">
      <w:pPr>
        <w:tabs>
          <w:tab w:val="left" w:pos="360"/>
        </w:tabs>
        <w:jc w:val="both"/>
        <w:rPr>
          <w:rFonts w:ascii="Calibri" w:hAnsi="Calibri" w:cs="Calibri"/>
          <w:bCs/>
          <w:sz w:val="22"/>
          <w:szCs w:val="22"/>
        </w:rPr>
      </w:pPr>
      <w:r w:rsidRPr="00E22B4B">
        <w:rPr>
          <w:rFonts w:ascii="Calibri" w:hAnsi="Calibri" w:cs="Calibri"/>
          <w:bCs/>
          <w:sz w:val="22"/>
          <w:szCs w:val="22"/>
        </w:rPr>
        <w:t>1) kopia wpisu do rejestru podmiotów wykonujących działalność leczniczą – zał. nr 1,</w:t>
      </w:r>
    </w:p>
    <w:p w:rsidR="00F71546" w:rsidRPr="00E22B4B" w:rsidRDefault="00F71546" w:rsidP="00E22B4B">
      <w:pPr>
        <w:tabs>
          <w:tab w:val="left" w:pos="360"/>
        </w:tabs>
        <w:jc w:val="both"/>
        <w:rPr>
          <w:rFonts w:ascii="Calibri" w:hAnsi="Calibri" w:cs="Calibri"/>
          <w:bCs/>
          <w:sz w:val="22"/>
          <w:szCs w:val="22"/>
        </w:rPr>
      </w:pPr>
      <w:r w:rsidRPr="00E22B4B">
        <w:rPr>
          <w:rFonts w:ascii="Calibri" w:hAnsi="Calibri" w:cs="Calibri"/>
          <w:bCs/>
          <w:sz w:val="22"/>
          <w:szCs w:val="22"/>
        </w:rPr>
        <w:t>2) kopia wpisu do centralnej ewidencji i informacji o działalności gospodarczej – zał. nr 2,</w:t>
      </w:r>
    </w:p>
    <w:p w:rsidR="00F71546" w:rsidRDefault="00F71546" w:rsidP="00E22B4B">
      <w:pPr>
        <w:tabs>
          <w:tab w:val="left" w:pos="360"/>
        </w:tabs>
        <w:jc w:val="both"/>
        <w:rPr>
          <w:rFonts w:ascii="Calibri" w:hAnsi="Calibri" w:cs="Calibri"/>
          <w:bCs/>
          <w:sz w:val="22"/>
          <w:szCs w:val="22"/>
        </w:rPr>
      </w:pPr>
      <w:r w:rsidRPr="00E22B4B">
        <w:rPr>
          <w:rFonts w:ascii="Calibri" w:hAnsi="Calibri" w:cs="Calibri"/>
          <w:bCs/>
          <w:sz w:val="22"/>
          <w:szCs w:val="22"/>
        </w:rPr>
        <w:t xml:space="preserve">3) kopie dokumentów dotyczących prawa wykonywania zawodu lekarza i posiadanej specjalizacji,  </w:t>
      </w:r>
      <w:r>
        <w:rPr>
          <w:rFonts w:ascii="Calibri" w:hAnsi="Calibri" w:cs="Calibri"/>
          <w:bCs/>
          <w:sz w:val="22"/>
          <w:szCs w:val="22"/>
        </w:rPr>
        <w:t xml:space="preserve"> </w:t>
      </w:r>
    </w:p>
    <w:p w:rsidR="00F71546" w:rsidRPr="00E22B4B" w:rsidRDefault="00F71546" w:rsidP="00E22B4B">
      <w:pPr>
        <w:tabs>
          <w:tab w:val="left" w:pos="360"/>
        </w:tabs>
        <w:jc w:val="both"/>
        <w:rPr>
          <w:rFonts w:ascii="Calibri" w:hAnsi="Calibri" w:cs="Calibri"/>
          <w:bCs/>
          <w:sz w:val="22"/>
          <w:szCs w:val="22"/>
        </w:rPr>
      </w:pPr>
      <w:r>
        <w:rPr>
          <w:rFonts w:ascii="Calibri" w:hAnsi="Calibri" w:cs="Calibri"/>
          <w:bCs/>
          <w:sz w:val="22"/>
          <w:szCs w:val="22"/>
        </w:rPr>
        <w:t xml:space="preserve">     </w:t>
      </w:r>
      <w:r w:rsidRPr="00E22B4B">
        <w:rPr>
          <w:rFonts w:ascii="Calibri" w:hAnsi="Calibri" w:cs="Calibri"/>
          <w:bCs/>
          <w:sz w:val="22"/>
          <w:szCs w:val="22"/>
        </w:rPr>
        <w:t xml:space="preserve">dyplomy   certyfikaty – zał. nr </w:t>
      </w:r>
      <w:r>
        <w:rPr>
          <w:rFonts w:ascii="Calibri" w:hAnsi="Calibri" w:cs="Calibri"/>
          <w:bCs/>
          <w:sz w:val="22"/>
          <w:szCs w:val="22"/>
        </w:rPr>
        <w:t>3</w:t>
      </w:r>
      <w:r w:rsidRPr="00E22B4B">
        <w:rPr>
          <w:rFonts w:ascii="Calibri" w:hAnsi="Calibri" w:cs="Calibri"/>
          <w:bCs/>
          <w:sz w:val="22"/>
          <w:szCs w:val="22"/>
        </w:rPr>
        <w:t xml:space="preserve">a, </w:t>
      </w:r>
      <w:r>
        <w:rPr>
          <w:rFonts w:ascii="Calibri" w:hAnsi="Calibri" w:cs="Calibri"/>
          <w:bCs/>
          <w:sz w:val="22"/>
          <w:szCs w:val="22"/>
        </w:rPr>
        <w:t>3</w:t>
      </w:r>
      <w:r w:rsidRPr="00E22B4B">
        <w:rPr>
          <w:rFonts w:ascii="Calibri" w:hAnsi="Calibri" w:cs="Calibri"/>
          <w:bCs/>
          <w:sz w:val="22"/>
          <w:szCs w:val="22"/>
        </w:rPr>
        <w:t>b itd.,</w:t>
      </w:r>
    </w:p>
    <w:p w:rsidR="00F71546" w:rsidRPr="00E22B4B" w:rsidRDefault="00F71546" w:rsidP="00E22B4B">
      <w:pPr>
        <w:tabs>
          <w:tab w:val="left" w:pos="360"/>
        </w:tabs>
        <w:jc w:val="both"/>
        <w:rPr>
          <w:rFonts w:ascii="Calibri" w:hAnsi="Calibri" w:cs="Calibri"/>
          <w:bCs/>
          <w:sz w:val="22"/>
          <w:szCs w:val="22"/>
        </w:rPr>
      </w:pPr>
      <w:r>
        <w:rPr>
          <w:rFonts w:ascii="Calibri" w:hAnsi="Calibri" w:cs="Calibri"/>
          <w:bCs/>
          <w:sz w:val="22"/>
          <w:szCs w:val="22"/>
        </w:rPr>
        <w:t>4</w:t>
      </w:r>
      <w:r w:rsidRPr="00E22B4B">
        <w:rPr>
          <w:rFonts w:ascii="Calibri" w:hAnsi="Calibri" w:cs="Calibri"/>
          <w:bCs/>
          <w:sz w:val="22"/>
          <w:szCs w:val="22"/>
        </w:rPr>
        <w:t xml:space="preserve">) kopia polisy OC lub oświadczenie o przedłożeniu polisy – zał. nr </w:t>
      </w:r>
      <w:r>
        <w:rPr>
          <w:rFonts w:ascii="Calibri" w:hAnsi="Calibri" w:cs="Calibri"/>
          <w:bCs/>
          <w:sz w:val="22"/>
          <w:szCs w:val="22"/>
        </w:rPr>
        <w:t>4</w:t>
      </w:r>
      <w:r w:rsidRPr="00E22B4B">
        <w:rPr>
          <w:rFonts w:ascii="Calibri" w:hAnsi="Calibri" w:cs="Calibri"/>
          <w:bCs/>
          <w:sz w:val="22"/>
          <w:szCs w:val="22"/>
        </w:rPr>
        <w:t>,</w:t>
      </w:r>
    </w:p>
    <w:p w:rsidR="00F71546" w:rsidRDefault="00F71546" w:rsidP="00E22B4B">
      <w:pPr>
        <w:tabs>
          <w:tab w:val="left" w:pos="360"/>
        </w:tabs>
        <w:jc w:val="both"/>
        <w:rPr>
          <w:rFonts w:ascii="Calibri" w:hAnsi="Calibri" w:cs="Calibri"/>
          <w:bCs/>
          <w:sz w:val="22"/>
          <w:szCs w:val="22"/>
        </w:rPr>
      </w:pPr>
      <w:r>
        <w:rPr>
          <w:rFonts w:ascii="Calibri" w:hAnsi="Calibri" w:cs="Calibri"/>
          <w:bCs/>
          <w:sz w:val="22"/>
          <w:szCs w:val="22"/>
        </w:rPr>
        <w:t>5</w:t>
      </w:r>
      <w:r w:rsidRPr="00E22B4B">
        <w:rPr>
          <w:rFonts w:ascii="Calibri" w:hAnsi="Calibri" w:cs="Calibri"/>
          <w:bCs/>
          <w:sz w:val="22"/>
          <w:szCs w:val="22"/>
        </w:rPr>
        <w:t>) aktualne zaświadczenie lekarskie o zdolności do realizacji przedmiotu umowy</w:t>
      </w:r>
      <w:r>
        <w:rPr>
          <w:rFonts w:ascii="Calibri" w:hAnsi="Calibri" w:cs="Calibri"/>
          <w:bCs/>
          <w:sz w:val="22"/>
          <w:szCs w:val="22"/>
        </w:rPr>
        <w:t xml:space="preserve"> lub oświadczenie </w:t>
      </w:r>
    </w:p>
    <w:p w:rsidR="00F71546" w:rsidRPr="00E22B4B" w:rsidRDefault="00F71546" w:rsidP="00E22B4B">
      <w:pPr>
        <w:tabs>
          <w:tab w:val="left" w:pos="360"/>
        </w:tabs>
        <w:jc w:val="both"/>
        <w:rPr>
          <w:rFonts w:ascii="Calibri" w:hAnsi="Calibri" w:cs="Calibri"/>
          <w:bCs/>
          <w:sz w:val="22"/>
          <w:szCs w:val="22"/>
        </w:rPr>
      </w:pPr>
      <w:r>
        <w:rPr>
          <w:rFonts w:ascii="Calibri" w:hAnsi="Calibri" w:cs="Calibri"/>
          <w:bCs/>
          <w:sz w:val="22"/>
          <w:szCs w:val="22"/>
        </w:rPr>
        <w:t xml:space="preserve">     o przedłożeniu takiego zaświadczenia </w:t>
      </w:r>
      <w:r w:rsidRPr="00E22B4B">
        <w:rPr>
          <w:rFonts w:ascii="Calibri" w:hAnsi="Calibri" w:cs="Calibri"/>
          <w:bCs/>
          <w:sz w:val="22"/>
          <w:szCs w:val="22"/>
        </w:rPr>
        <w:t xml:space="preserve"> – zał. nr </w:t>
      </w:r>
      <w:r>
        <w:rPr>
          <w:rFonts w:ascii="Calibri" w:hAnsi="Calibri" w:cs="Calibri"/>
          <w:bCs/>
          <w:sz w:val="22"/>
          <w:szCs w:val="22"/>
        </w:rPr>
        <w:t>5</w:t>
      </w:r>
      <w:r w:rsidRPr="00E22B4B">
        <w:rPr>
          <w:rFonts w:ascii="Calibri" w:hAnsi="Calibri" w:cs="Calibri"/>
          <w:bCs/>
          <w:sz w:val="22"/>
          <w:szCs w:val="22"/>
        </w:rPr>
        <w:t>,</w:t>
      </w:r>
    </w:p>
    <w:p w:rsidR="00F71546" w:rsidRPr="00E22B4B" w:rsidRDefault="00F71546" w:rsidP="00E22B4B">
      <w:pPr>
        <w:tabs>
          <w:tab w:val="left" w:pos="360"/>
        </w:tabs>
        <w:jc w:val="both"/>
        <w:rPr>
          <w:rFonts w:ascii="Calibri" w:hAnsi="Calibri" w:cs="Calibri"/>
          <w:bCs/>
          <w:sz w:val="22"/>
          <w:szCs w:val="22"/>
        </w:rPr>
      </w:pPr>
      <w:r>
        <w:rPr>
          <w:rFonts w:ascii="Calibri" w:hAnsi="Calibri" w:cs="Calibri"/>
          <w:bCs/>
          <w:sz w:val="22"/>
          <w:szCs w:val="22"/>
        </w:rPr>
        <w:t>6</w:t>
      </w:r>
      <w:r w:rsidRPr="00E22B4B">
        <w:rPr>
          <w:rFonts w:ascii="Calibri" w:hAnsi="Calibri" w:cs="Calibri"/>
          <w:bCs/>
          <w:sz w:val="22"/>
          <w:szCs w:val="22"/>
        </w:rPr>
        <w:t xml:space="preserve">) przebieg dotychczasowej pracy zawodowej </w:t>
      </w:r>
      <w:r>
        <w:rPr>
          <w:rFonts w:ascii="Calibri" w:hAnsi="Calibri" w:cs="Calibri"/>
          <w:bCs/>
          <w:sz w:val="22"/>
          <w:szCs w:val="22"/>
        </w:rPr>
        <w:t xml:space="preserve"> lub życiorys -</w:t>
      </w:r>
      <w:r w:rsidRPr="00E22B4B">
        <w:rPr>
          <w:rFonts w:ascii="Calibri" w:hAnsi="Calibri" w:cs="Calibri"/>
          <w:bCs/>
          <w:sz w:val="22"/>
          <w:szCs w:val="22"/>
        </w:rPr>
        <w:t xml:space="preserve"> zał. nr </w:t>
      </w:r>
      <w:r>
        <w:rPr>
          <w:rFonts w:ascii="Calibri" w:hAnsi="Calibri" w:cs="Calibri"/>
          <w:bCs/>
          <w:sz w:val="22"/>
          <w:szCs w:val="22"/>
        </w:rPr>
        <w:t>6</w:t>
      </w:r>
      <w:r w:rsidRPr="00E22B4B">
        <w:rPr>
          <w:rFonts w:ascii="Calibri" w:hAnsi="Calibri" w:cs="Calibri"/>
          <w:bCs/>
          <w:sz w:val="22"/>
          <w:szCs w:val="22"/>
        </w:rPr>
        <w:t>,</w:t>
      </w:r>
    </w:p>
    <w:p w:rsidR="00F71546" w:rsidRDefault="00F71546" w:rsidP="00E22B4B">
      <w:pPr>
        <w:tabs>
          <w:tab w:val="left" w:pos="360"/>
        </w:tabs>
        <w:jc w:val="both"/>
        <w:rPr>
          <w:rFonts w:ascii="Calibri" w:hAnsi="Calibri" w:cs="Calibri"/>
          <w:bCs/>
          <w:sz w:val="22"/>
          <w:szCs w:val="22"/>
        </w:rPr>
      </w:pPr>
      <w:r>
        <w:rPr>
          <w:rFonts w:ascii="Calibri" w:hAnsi="Calibri" w:cs="Calibri"/>
          <w:bCs/>
          <w:sz w:val="22"/>
          <w:szCs w:val="22"/>
        </w:rPr>
        <w:t>7</w:t>
      </w:r>
      <w:r w:rsidRPr="00E22B4B">
        <w:rPr>
          <w:rFonts w:ascii="Calibri" w:hAnsi="Calibri" w:cs="Calibri"/>
          <w:bCs/>
          <w:sz w:val="22"/>
          <w:szCs w:val="22"/>
        </w:rPr>
        <w:t>) ponadto do oferty może być załączone - zaświadczenie potwierdzające odbycie szkolenia bhp</w:t>
      </w:r>
      <w:r>
        <w:rPr>
          <w:rFonts w:ascii="Calibri" w:hAnsi="Calibri" w:cs="Calibri"/>
          <w:bCs/>
          <w:sz w:val="22"/>
          <w:szCs w:val="22"/>
        </w:rPr>
        <w:t xml:space="preserve"> lub </w:t>
      </w:r>
    </w:p>
    <w:p w:rsidR="00F71546" w:rsidRPr="00E22B4B" w:rsidRDefault="00F71546" w:rsidP="00E22B4B">
      <w:pPr>
        <w:tabs>
          <w:tab w:val="left" w:pos="360"/>
        </w:tabs>
        <w:jc w:val="both"/>
        <w:rPr>
          <w:rFonts w:ascii="Calibri" w:hAnsi="Calibri" w:cs="Calibri"/>
          <w:bCs/>
          <w:sz w:val="22"/>
          <w:szCs w:val="22"/>
        </w:rPr>
      </w:pPr>
      <w:r>
        <w:rPr>
          <w:rFonts w:ascii="Calibri" w:hAnsi="Calibri" w:cs="Calibri"/>
          <w:bCs/>
          <w:sz w:val="22"/>
          <w:szCs w:val="22"/>
        </w:rPr>
        <w:t xml:space="preserve">     oświadczenie oferenta – zał. nr 7</w:t>
      </w:r>
      <w:r w:rsidRPr="00E22B4B">
        <w:rPr>
          <w:rFonts w:ascii="Calibri" w:hAnsi="Calibri" w:cs="Calibri"/>
          <w:bCs/>
          <w:sz w:val="22"/>
          <w:szCs w:val="22"/>
        </w:rPr>
        <w:t>.</w:t>
      </w:r>
    </w:p>
    <w:p w:rsidR="00F71546" w:rsidRDefault="00F71546" w:rsidP="00E22B4B">
      <w:pPr>
        <w:tabs>
          <w:tab w:val="left" w:pos="360"/>
        </w:tabs>
        <w:jc w:val="both"/>
        <w:rPr>
          <w:rFonts w:ascii="Calibri" w:hAnsi="Calibri" w:cs="Calibri"/>
          <w:b/>
          <w:bCs/>
          <w:sz w:val="22"/>
          <w:szCs w:val="22"/>
        </w:rPr>
      </w:pPr>
    </w:p>
    <w:p w:rsidR="00F71546" w:rsidRPr="00E22B4B" w:rsidRDefault="00F71546" w:rsidP="00E22B4B">
      <w:pPr>
        <w:tabs>
          <w:tab w:val="left" w:pos="360"/>
        </w:tabs>
        <w:jc w:val="both"/>
        <w:rPr>
          <w:rFonts w:ascii="Calibri" w:hAnsi="Calibri" w:cs="Calibri"/>
          <w:b/>
          <w:bCs/>
          <w:sz w:val="22"/>
          <w:szCs w:val="22"/>
        </w:rPr>
      </w:pPr>
      <w:r w:rsidRPr="00E22B4B">
        <w:rPr>
          <w:rFonts w:ascii="Calibri" w:hAnsi="Calibri" w:cs="Calibri"/>
          <w:b/>
          <w:bCs/>
          <w:sz w:val="22"/>
          <w:szCs w:val="22"/>
        </w:rPr>
        <w:t>V.  Okres związania umową.</w:t>
      </w:r>
    </w:p>
    <w:p w:rsidR="00F71546" w:rsidRPr="00E22B4B" w:rsidRDefault="00F71546" w:rsidP="00E22B4B">
      <w:pPr>
        <w:tabs>
          <w:tab w:val="left" w:pos="360"/>
        </w:tabs>
        <w:jc w:val="both"/>
        <w:rPr>
          <w:rFonts w:ascii="Calibri" w:hAnsi="Calibri" w:cs="Calibri"/>
          <w:b/>
          <w:bCs/>
          <w:sz w:val="22"/>
          <w:szCs w:val="22"/>
        </w:rPr>
      </w:pPr>
    </w:p>
    <w:p w:rsidR="00F71546" w:rsidRPr="00E22B4B" w:rsidRDefault="00F71546" w:rsidP="00E22B4B">
      <w:pPr>
        <w:pStyle w:val="BodyText"/>
        <w:rPr>
          <w:rFonts w:ascii="Calibri" w:hAnsi="Calibri" w:cs="Calibri"/>
          <w:b w:val="0"/>
          <w:sz w:val="22"/>
          <w:szCs w:val="22"/>
        </w:rPr>
      </w:pPr>
      <w:r w:rsidRPr="00E22B4B">
        <w:rPr>
          <w:rFonts w:ascii="Calibri" w:hAnsi="Calibri" w:cs="Calibri"/>
          <w:b w:val="0"/>
          <w:sz w:val="22"/>
          <w:szCs w:val="22"/>
        </w:rPr>
        <w:t xml:space="preserve">Okres realizacji lekarskich świadczeń zdrowotnych w zakresie objętym postępowaniem </w:t>
      </w:r>
      <w:r w:rsidRPr="00943EBD">
        <w:rPr>
          <w:rFonts w:ascii="Calibri" w:hAnsi="Calibri" w:cs="Calibri"/>
          <w:b w:val="0"/>
          <w:sz w:val="22"/>
          <w:szCs w:val="22"/>
        </w:rPr>
        <w:t>konkursowym od 1.</w:t>
      </w:r>
      <w:r>
        <w:rPr>
          <w:rFonts w:ascii="Calibri" w:hAnsi="Calibri" w:cs="Calibri"/>
          <w:b w:val="0"/>
          <w:sz w:val="22"/>
          <w:szCs w:val="22"/>
        </w:rPr>
        <w:t>04.2018</w:t>
      </w:r>
      <w:r w:rsidRPr="00943EBD">
        <w:rPr>
          <w:rFonts w:ascii="Calibri" w:hAnsi="Calibri" w:cs="Calibri"/>
          <w:b w:val="0"/>
          <w:sz w:val="22"/>
          <w:szCs w:val="22"/>
        </w:rPr>
        <w:t>. r. do 30.0</w:t>
      </w:r>
      <w:r>
        <w:rPr>
          <w:rFonts w:ascii="Calibri" w:hAnsi="Calibri" w:cs="Calibri"/>
          <w:b w:val="0"/>
          <w:sz w:val="22"/>
          <w:szCs w:val="22"/>
        </w:rPr>
        <w:t>6</w:t>
      </w:r>
      <w:r w:rsidRPr="00943EBD">
        <w:rPr>
          <w:rFonts w:ascii="Calibri" w:hAnsi="Calibri" w:cs="Calibri"/>
          <w:b w:val="0"/>
          <w:sz w:val="22"/>
          <w:szCs w:val="22"/>
        </w:rPr>
        <w:t>.2021 r.</w:t>
      </w:r>
    </w:p>
    <w:p w:rsidR="00F71546" w:rsidRPr="00E22B4B" w:rsidRDefault="00F71546" w:rsidP="00E22B4B">
      <w:pPr>
        <w:pStyle w:val="BodyText"/>
        <w:jc w:val="left"/>
        <w:rPr>
          <w:rFonts w:ascii="Calibri" w:hAnsi="Calibri" w:cs="Calibri"/>
          <w:b w:val="0"/>
          <w:sz w:val="22"/>
          <w:szCs w:val="22"/>
        </w:rPr>
      </w:pPr>
    </w:p>
    <w:p w:rsidR="00F71546" w:rsidRPr="00E22B4B" w:rsidRDefault="00F71546" w:rsidP="00E22B4B">
      <w:pPr>
        <w:pStyle w:val="BodyText"/>
        <w:rPr>
          <w:rFonts w:ascii="Calibri" w:hAnsi="Calibri" w:cs="Calibri"/>
          <w:sz w:val="22"/>
          <w:szCs w:val="22"/>
        </w:rPr>
      </w:pPr>
      <w:r w:rsidRPr="00E22B4B">
        <w:rPr>
          <w:rFonts w:ascii="Calibri" w:hAnsi="Calibri" w:cs="Calibri"/>
          <w:sz w:val="22"/>
          <w:szCs w:val="22"/>
        </w:rPr>
        <w:t>VI. Przebieg konkursu.</w:t>
      </w:r>
    </w:p>
    <w:p w:rsidR="00F71546" w:rsidRPr="00E22B4B" w:rsidRDefault="00F71546" w:rsidP="00E22B4B">
      <w:pPr>
        <w:pStyle w:val="BodyText"/>
        <w:rPr>
          <w:rFonts w:ascii="Calibri" w:hAnsi="Calibri" w:cs="Calibri"/>
          <w:sz w:val="22"/>
          <w:szCs w:val="22"/>
        </w:rPr>
      </w:pPr>
    </w:p>
    <w:p w:rsidR="00F71546" w:rsidRPr="00E22B4B" w:rsidRDefault="00F71546" w:rsidP="00E22B4B">
      <w:pPr>
        <w:pStyle w:val="BodyText"/>
        <w:rPr>
          <w:rFonts w:ascii="Calibri" w:hAnsi="Calibri" w:cs="Calibri"/>
          <w:b w:val="0"/>
          <w:sz w:val="22"/>
          <w:szCs w:val="22"/>
          <w:u w:val="single"/>
        </w:rPr>
      </w:pPr>
      <w:r w:rsidRPr="00E22B4B">
        <w:rPr>
          <w:rFonts w:ascii="Calibri" w:hAnsi="Calibri" w:cs="Calibri"/>
          <w:b w:val="0"/>
          <w:sz w:val="22"/>
          <w:szCs w:val="22"/>
          <w:u w:val="single"/>
        </w:rPr>
        <w:t>1. KOMISJA KONKURSOWA</w:t>
      </w:r>
    </w:p>
    <w:p w:rsidR="00F71546" w:rsidRPr="00E22B4B" w:rsidRDefault="00F71546" w:rsidP="00E22B4B">
      <w:pPr>
        <w:pStyle w:val="BodyText"/>
        <w:rPr>
          <w:rFonts w:ascii="Calibri" w:hAnsi="Calibri" w:cs="Calibri"/>
          <w:sz w:val="22"/>
          <w:szCs w:val="22"/>
        </w:rPr>
      </w:pPr>
      <w:r w:rsidRPr="00E22B4B">
        <w:rPr>
          <w:rFonts w:ascii="Calibri" w:hAnsi="Calibri" w:cs="Calibri"/>
          <w:sz w:val="22"/>
          <w:szCs w:val="22"/>
        </w:rPr>
        <w:t xml:space="preserve"> </w:t>
      </w:r>
    </w:p>
    <w:p w:rsidR="00F71546" w:rsidRPr="00E22B4B" w:rsidRDefault="00F71546" w:rsidP="00E22B4B">
      <w:pPr>
        <w:pStyle w:val="BodyText"/>
        <w:rPr>
          <w:rFonts w:ascii="Calibri" w:hAnsi="Calibri" w:cs="Calibri"/>
          <w:b w:val="0"/>
          <w:sz w:val="22"/>
          <w:szCs w:val="22"/>
        </w:rPr>
      </w:pPr>
      <w:r w:rsidRPr="00E22B4B">
        <w:rPr>
          <w:rFonts w:ascii="Calibri" w:hAnsi="Calibri" w:cs="Calibri"/>
          <w:b w:val="0"/>
          <w:sz w:val="22"/>
          <w:szCs w:val="22"/>
        </w:rPr>
        <w:t xml:space="preserve">W celu przeprowadzenia konkursu ofert Udzielający </w:t>
      </w:r>
      <w:r>
        <w:rPr>
          <w:rFonts w:ascii="Calibri" w:hAnsi="Calibri" w:cs="Calibri"/>
          <w:b w:val="0"/>
          <w:sz w:val="22"/>
          <w:szCs w:val="22"/>
        </w:rPr>
        <w:t>Z</w:t>
      </w:r>
      <w:r w:rsidRPr="00E22B4B">
        <w:rPr>
          <w:rFonts w:ascii="Calibri" w:hAnsi="Calibri" w:cs="Calibri"/>
          <w:b w:val="0"/>
          <w:sz w:val="22"/>
          <w:szCs w:val="22"/>
        </w:rPr>
        <w:t>amówienia powołuje komisję konkursową, której zasady pracy określa „Regulamin konkursu”. Komisja zostaje powołana Zarządzeniem Dyrektora Wojewódzkiego Szpitala Zespolonego w Koninie.</w:t>
      </w:r>
    </w:p>
    <w:p w:rsidR="00F71546" w:rsidRPr="00E22B4B" w:rsidRDefault="00F71546" w:rsidP="00E22B4B">
      <w:pPr>
        <w:pStyle w:val="BodyText"/>
        <w:spacing w:line="360" w:lineRule="auto"/>
        <w:jc w:val="left"/>
        <w:rPr>
          <w:rFonts w:ascii="Calibri" w:hAnsi="Calibri" w:cs="Calibri"/>
          <w:sz w:val="22"/>
          <w:szCs w:val="22"/>
        </w:rPr>
      </w:pPr>
      <w:r w:rsidRPr="00E22B4B">
        <w:rPr>
          <w:rFonts w:ascii="Calibri" w:hAnsi="Calibri" w:cs="Calibri"/>
          <w:sz w:val="22"/>
          <w:szCs w:val="22"/>
        </w:rPr>
        <w:t xml:space="preserve"> </w:t>
      </w:r>
    </w:p>
    <w:p w:rsidR="00F71546" w:rsidRPr="00E22B4B" w:rsidRDefault="00F71546" w:rsidP="00E22B4B">
      <w:pPr>
        <w:pStyle w:val="BodyText"/>
        <w:spacing w:line="360" w:lineRule="auto"/>
        <w:rPr>
          <w:rFonts w:ascii="Calibri" w:hAnsi="Calibri" w:cs="Calibri"/>
          <w:b w:val="0"/>
          <w:sz w:val="22"/>
          <w:szCs w:val="22"/>
          <w:u w:val="single"/>
        </w:rPr>
      </w:pPr>
      <w:r w:rsidRPr="00E22B4B">
        <w:rPr>
          <w:rFonts w:ascii="Calibri" w:hAnsi="Calibri" w:cs="Calibri"/>
          <w:b w:val="0"/>
          <w:sz w:val="22"/>
          <w:szCs w:val="22"/>
          <w:u w:val="single"/>
        </w:rPr>
        <w:t>2. MIEJSCE I TERMIN OTWARCIA OFERT</w:t>
      </w:r>
    </w:p>
    <w:p w:rsidR="00F71546" w:rsidRPr="00E22B4B" w:rsidRDefault="00F71546" w:rsidP="00E22B4B">
      <w:pPr>
        <w:pStyle w:val="BodyText"/>
        <w:numPr>
          <w:ilvl w:val="0"/>
          <w:numId w:val="7"/>
        </w:numPr>
        <w:tabs>
          <w:tab w:val="clear" w:pos="720"/>
          <w:tab w:val="num" w:pos="360"/>
        </w:tabs>
        <w:ind w:left="360"/>
        <w:rPr>
          <w:rFonts w:ascii="Calibri" w:hAnsi="Calibri" w:cs="Calibri"/>
          <w:b w:val="0"/>
          <w:color w:val="FF0000"/>
          <w:sz w:val="22"/>
          <w:szCs w:val="22"/>
        </w:rPr>
      </w:pPr>
      <w:r w:rsidRPr="00E22B4B">
        <w:rPr>
          <w:rFonts w:ascii="Calibri" w:hAnsi="Calibri" w:cs="Calibri"/>
          <w:b w:val="0"/>
          <w:sz w:val="22"/>
          <w:szCs w:val="22"/>
        </w:rPr>
        <w:t xml:space="preserve">Otwarcie złożonych ofert nastąpi </w:t>
      </w:r>
      <w:r>
        <w:rPr>
          <w:rFonts w:ascii="Calibri" w:hAnsi="Calibri" w:cs="Calibri"/>
          <w:b w:val="0"/>
          <w:sz w:val="22"/>
          <w:szCs w:val="22"/>
        </w:rPr>
        <w:t xml:space="preserve">1.03.2018 </w:t>
      </w:r>
      <w:r w:rsidRPr="00E22B4B">
        <w:rPr>
          <w:rFonts w:ascii="Calibri" w:hAnsi="Calibri" w:cs="Calibri"/>
          <w:b w:val="0"/>
          <w:sz w:val="22"/>
          <w:szCs w:val="22"/>
        </w:rPr>
        <w:t>r. o godz. 10</w:t>
      </w:r>
      <w:r w:rsidRPr="00E22B4B">
        <w:rPr>
          <w:rFonts w:ascii="Calibri" w:hAnsi="Calibri" w:cs="Calibri"/>
          <w:b w:val="0"/>
          <w:sz w:val="22"/>
          <w:szCs w:val="22"/>
          <w:vertAlign w:val="superscript"/>
        </w:rPr>
        <w:t>00</w:t>
      </w:r>
      <w:r w:rsidRPr="00E22B4B">
        <w:rPr>
          <w:rFonts w:ascii="Calibri" w:hAnsi="Calibri" w:cs="Calibri"/>
          <w:b w:val="0"/>
          <w:sz w:val="22"/>
          <w:szCs w:val="22"/>
        </w:rPr>
        <w:t xml:space="preserve"> w siedzibie Wojewódzkiego Szpitala Zespolonego w Koninie.  Ogłoszenie wyników nastąpi do </w:t>
      </w:r>
      <w:r>
        <w:rPr>
          <w:rFonts w:ascii="Calibri" w:hAnsi="Calibri" w:cs="Calibri"/>
          <w:b w:val="0"/>
          <w:sz w:val="22"/>
          <w:szCs w:val="22"/>
        </w:rPr>
        <w:t xml:space="preserve">16.03.2018 </w:t>
      </w:r>
      <w:r w:rsidRPr="00E22B4B">
        <w:rPr>
          <w:rFonts w:ascii="Calibri" w:hAnsi="Calibri" w:cs="Calibri"/>
          <w:b w:val="0"/>
          <w:sz w:val="22"/>
          <w:szCs w:val="22"/>
        </w:rPr>
        <w:t>r.</w:t>
      </w:r>
    </w:p>
    <w:p w:rsidR="00F71546" w:rsidRPr="00E22B4B" w:rsidRDefault="00F71546" w:rsidP="00E22B4B">
      <w:pPr>
        <w:pStyle w:val="BodyText"/>
        <w:numPr>
          <w:ilvl w:val="0"/>
          <w:numId w:val="7"/>
        </w:numPr>
        <w:tabs>
          <w:tab w:val="clear" w:pos="720"/>
          <w:tab w:val="num" w:pos="360"/>
        </w:tabs>
        <w:ind w:left="360"/>
        <w:rPr>
          <w:rFonts w:ascii="Calibri" w:hAnsi="Calibri" w:cs="Calibri"/>
          <w:b w:val="0"/>
          <w:color w:val="FF0000"/>
          <w:sz w:val="22"/>
          <w:szCs w:val="22"/>
        </w:rPr>
      </w:pPr>
      <w:r w:rsidRPr="00E22B4B">
        <w:rPr>
          <w:rFonts w:ascii="Calibri" w:hAnsi="Calibri" w:cs="Calibri"/>
          <w:b w:val="0"/>
          <w:sz w:val="22"/>
          <w:szCs w:val="22"/>
        </w:rPr>
        <w:t>Konkurs składa się z części jawnej i niejawnej:</w:t>
      </w:r>
    </w:p>
    <w:p w:rsidR="00F71546" w:rsidRPr="00C84F50" w:rsidRDefault="00F71546" w:rsidP="00080DBF">
      <w:pPr>
        <w:jc w:val="both"/>
        <w:rPr>
          <w:rFonts w:ascii="Calibri" w:hAnsi="Calibri" w:cs="Calibri"/>
          <w:sz w:val="22"/>
          <w:szCs w:val="22"/>
        </w:rPr>
      </w:pPr>
      <w:r w:rsidRPr="00C84F50">
        <w:rPr>
          <w:rFonts w:ascii="Calibri" w:hAnsi="Calibri" w:cs="Calibri"/>
          <w:sz w:val="22"/>
          <w:szCs w:val="22"/>
        </w:rPr>
        <w:t xml:space="preserve">3. W części jawnej konkursu ofert komisja konkursowa w obecności oferentów:     </w:t>
      </w:r>
    </w:p>
    <w:p w:rsidR="00F71546" w:rsidRPr="004D06CD" w:rsidRDefault="00F71546" w:rsidP="00080DBF">
      <w:pPr>
        <w:numPr>
          <w:ilvl w:val="0"/>
          <w:numId w:val="11"/>
        </w:numPr>
        <w:jc w:val="both"/>
        <w:rPr>
          <w:rFonts w:ascii="Calibri" w:hAnsi="Calibri" w:cs="Calibri"/>
          <w:sz w:val="22"/>
          <w:szCs w:val="22"/>
        </w:rPr>
      </w:pPr>
      <w:r w:rsidRPr="004D06CD">
        <w:rPr>
          <w:rFonts w:ascii="Calibri" w:hAnsi="Calibri" w:cs="Calibri"/>
          <w:sz w:val="22"/>
          <w:szCs w:val="22"/>
        </w:rPr>
        <w:t>stwierdza prawidłowość ogłoszenia konkursu oraz liczbę złożonych ofert,</w:t>
      </w:r>
    </w:p>
    <w:p w:rsidR="00F71546" w:rsidRPr="004D06CD" w:rsidRDefault="00F71546" w:rsidP="00080DBF">
      <w:pPr>
        <w:numPr>
          <w:ilvl w:val="0"/>
          <w:numId w:val="11"/>
        </w:numPr>
        <w:jc w:val="both"/>
        <w:rPr>
          <w:rFonts w:ascii="Calibri" w:hAnsi="Calibri" w:cs="Calibri"/>
          <w:sz w:val="22"/>
          <w:szCs w:val="22"/>
        </w:rPr>
      </w:pPr>
      <w:r w:rsidRPr="004D06CD">
        <w:rPr>
          <w:rFonts w:ascii="Calibri" w:hAnsi="Calibri" w:cs="Calibri"/>
          <w:sz w:val="22"/>
          <w:szCs w:val="22"/>
        </w:rPr>
        <w:t>otwiera koperty z ofertami i ustala , które z ofert spełniają warunki konkursu</w:t>
      </w:r>
    </w:p>
    <w:p w:rsidR="00F71546" w:rsidRPr="002067B3" w:rsidRDefault="00F71546" w:rsidP="00080DBF">
      <w:pPr>
        <w:numPr>
          <w:ilvl w:val="0"/>
          <w:numId w:val="11"/>
        </w:numPr>
        <w:jc w:val="both"/>
        <w:rPr>
          <w:rFonts w:ascii="Calibri" w:hAnsi="Calibri" w:cs="Calibri"/>
          <w:sz w:val="22"/>
          <w:szCs w:val="22"/>
        </w:rPr>
      </w:pPr>
      <w:r w:rsidRPr="002067B3">
        <w:rPr>
          <w:rFonts w:ascii="Calibri" w:hAnsi="Calibri" w:cs="Calibri"/>
          <w:sz w:val="22"/>
          <w:szCs w:val="22"/>
        </w:rPr>
        <w:t>w przypadku gdy oferent nie przedstawił wszystkich wymaganych dokumentów lub gdy oferta zawiera braki formalne, Komisja konkursowa wzywa oferenta do usunięcia tych braków w wyznaczonym terminie pod rygorem odrzucenia oferty,</w:t>
      </w:r>
    </w:p>
    <w:p w:rsidR="00F71546" w:rsidRDefault="00F71546" w:rsidP="00080DBF">
      <w:pPr>
        <w:numPr>
          <w:ilvl w:val="0"/>
          <w:numId w:val="11"/>
        </w:numPr>
        <w:jc w:val="both"/>
        <w:rPr>
          <w:rFonts w:ascii="Calibri" w:hAnsi="Calibri" w:cs="Calibri"/>
          <w:sz w:val="22"/>
          <w:szCs w:val="22"/>
        </w:rPr>
      </w:pPr>
      <w:r w:rsidRPr="002067B3">
        <w:rPr>
          <w:rFonts w:ascii="Calibri" w:hAnsi="Calibri" w:cs="Calibri"/>
          <w:sz w:val="22"/>
          <w:szCs w:val="22"/>
        </w:rPr>
        <w:t>przyjmuje do protokołu wyjaśnienia i oświadczenia zgłoszone przez ofere</w:t>
      </w:r>
      <w:r>
        <w:rPr>
          <w:rFonts w:ascii="Calibri" w:hAnsi="Calibri" w:cs="Calibri"/>
          <w:sz w:val="22"/>
          <w:szCs w:val="22"/>
        </w:rPr>
        <w:t>ntów,</w:t>
      </w:r>
    </w:p>
    <w:p w:rsidR="00F71546" w:rsidRPr="002067B3" w:rsidRDefault="00F71546" w:rsidP="00080DBF">
      <w:pPr>
        <w:numPr>
          <w:ilvl w:val="0"/>
          <w:numId w:val="11"/>
        </w:numPr>
        <w:jc w:val="both"/>
        <w:rPr>
          <w:rFonts w:ascii="Calibri" w:hAnsi="Calibri" w:cs="Calibri"/>
          <w:sz w:val="22"/>
          <w:szCs w:val="22"/>
        </w:rPr>
      </w:pPr>
      <w:r>
        <w:rPr>
          <w:rFonts w:ascii="Calibri" w:hAnsi="Calibri" w:cs="Calibri"/>
          <w:sz w:val="22"/>
          <w:szCs w:val="22"/>
        </w:rPr>
        <w:t>wzywa oferentów do złożenia pisemnych wyjaśnień.</w:t>
      </w:r>
    </w:p>
    <w:p w:rsidR="00F71546" w:rsidRPr="002067B3" w:rsidRDefault="00F71546" w:rsidP="00080DBF">
      <w:pPr>
        <w:jc w:val="both"/>
        <w:rPr>
          <w:rFonts w:ascii="Calibri" w:hAnsi="Calibri" w:cs="Calibri"/>
          <w:sz w:val="22"/>
          <w:szCs w:val="22"/>
        </w:rPr>
      </w:pPr>
      <w:r w:rsidRPr="002067B3">
        <w:rPr>
          <w:rFonts w:ascii="Calibri" w:hAnsi="Calibri" w:cs="Calibri"/>
          <w:sz w:val="22"/>
          <w:szCs w:val="22"/>
        </w:rPr>
        <w:t>4. W części niejawnej konkursu ofert komisja:</w:t>
      </w:r>
    </w:p>
    <w:p w:rsidR="00F71546" w:rsidRPr="002067B3" w:rsidRDefault="00F71546" w:rsidP="00080DBF">
      <w:pPr>
        <w:jc w:val="both"/>
        <w:rPr>
          <w:rFonts w:ascii="Calibri" w:hAnsi="Calibri" w:cs="Calibri"/>
          <w:sz w:val="22"/>
          <w:szCs w:val="22"/>
        </w:rPr>
      </w:pPr>
      <w:r w:rsidRPr="002067B3">
        <w:rPr>
          <w:rFonts w:ascii="Calibri" w:hAnsi="Calibri" w:cs="Calibri"/>
          <w:sz w:val="22"/>
          <w:szCs w:val="22"/>
        </w:rPr>
        <w:t xml:space="preserve">          a)  odrzuca oferty na zasadach określonych w Regulaminie Konkursu oraz w art. 149 ustawy </w:t>
      </w:r>
    </w:p>
    <w:p w:rsidR="00F71546" w:rsidRPr="002067B3" w:rsidRDefault="00F71546" w:rsidP="00080DBF">
      <w:pPr>
        <w:jc w:val="both"/>
        <w:rPr>
          <w:rFonts w:ascii="Calibri" w:hAnsi="Calibri" w:cs="Calibri"/>
          <w:sz w:val="22"/>
          <w:szCs w:val="22"/>
        </w:rPr>
      </w:pPr>
      <w:r w:rsidRPr="002067B3">
        <w:rPr>
          <w:rFonts w:ascii="Calibri" w:hAnsi="Calibri" w:cs="Calibri"/>
          <w:sz w:val="22"/>
          <w:szCs w:val="22"/>
        </w:rPr>
        <w:t xml:space="preserve">               z dnia 27 sierpnia 2004 r.  o świadczeniach opieki zdrowotnej finansowanych ze środków </w:t>
      </w:r>
    </w:p>
    <w:p w:rsidR="00F71546" w:rsidRPr="002067B3" w:rsidRDefault="00F71546" w:rsidP="00080DBF">
      <w:pPr>
        <w:jc w:val="both"/>
        <w:rPr>
          <w:rFonts w:ascii="Calibri" w:hAnsi="Calibri" w:cs="Calibri"/>
          <w:sz w:val="22"/>
          <w:szCs w:val="22"/>
        </w:rPr>
      </w:pPr>
      <w:r w:rsidRPr="002067B3">
        <w:rPr>
          <w:rFonts w:ascii="Calibri" w:hAnsi="Calibri" w:cs="Calibri"/>
          <w:sz w:val="22"/>
          <w:szCs w:val="22"/>
        </w:rPr>
        <w:t xml:space="preserve">               publicznych (Dz.U.2016.1793  z późn. zm.),</w:t>
      </w:r>
    </w:p>
    <w:p w:rsidR="00F71546" w:rsidRPr="002067B3" w:rsidRDefault="00F71546" w:rsidP="00080DBF">
      <w:pPr>
        <w:jc w:val="both"/>
        <w:rPr>
          <w:rFonts w:ascii="Calibri" w:hAnsi="Calibri" w:cs="Calibri"/>
          <w:sz w:val="22"/>
          <w:szCs w:val="22"/>
        </w:rPr>
      </w:pPr>
      <w:r w:rsidRPr="002067B3">
        <w:rPr>
          <w:rFonts w:ascii="Calibri" w:hAnsi="Calibri" w:cs="Calibri"/>
          <w:sz w:val="22"/>
          <w:szCs w:val="22"/>
        </w:rPr>
        <w:t xml:space="preserve">         b) ogłasza oferentom, które z ofert spełniają warunki konkursu, a które zostały odrzucone,</w:t>
      </w:r>
    </w:p>
    <w:p w:rsidR="00F71546" w:rsidRDefault="00F71546" w:rsidP="00080DBF">
      <w:pPr>
        <w:jc w:val="both"/>
        <w:rPr>
          <w:rFonts w:ascii="Calibri" w:hAnsi="Calibri" w:cs="Calibri"/>
          <w:sz w:val="22"/>
          <w:szCs w:val="22"/>
        </w:rPr>
      </w:pPr>
      <w:r w:rsidRPr="002067B3">
        <w:rPr>
          <w:rFonts w:ascii="Calibri" w:hAnsi="Calibri" w:cs="Calibri"/>
          <w:sz w:val="22"/>
          <w:szCs w:val="22"/>
        </w:rPr>
        <w:t xml:space="preserve">         c) wybiera najkorzystniejszą ofertę albo nie przyjmuje żadnej z ofert.</w:t>
      </w:r>
      <w:r>
        <w:rPr>
          <w:rFonts w:ascii="Calibri" w:hAnsi="Calibri" w:cs="Calibri"/>
          <w:sz w:val="22"/>
          <w:szCs w:val="22"/>
        </w:rPr>
        <w:t xml:space="preserve"> </w:t>
      </w:r>
    </w:p>
    <w:p w:rsidR="00F71546" w:rsidRPr="0033121C" w:rsidRDefault="00F71546" w:rsidP="00C729BE">
      <w:pPr>
        <w:pStyle w:val="BodyText"/>
        <w:rPr>
          <w:rFonts w:ascii="Calibri" w:hAnsi="Calibri" w:cs="Calibri"/>
          <w:b w:val="0"/>
          <w:bCs w:val="0"/>
          <w:sz w:val="22"/>
          <w:szCs w:val="22"/>
        </w:rPr>
      </w:pPr>
      <w:r>
        <w:rPr>
          <w:rFonts w:ascii="Calibri" w:hAnsi="Calibri" w:cs="Calibri"/>
          <w:b w:val="0"/>
          <w:bCs w:val="0"/>
          <w:sz w:val="22"/>
          <w:szCs w:val="22"/>
        </w:rPr>
        <w:t xml:space="preserve">5. </w:t>
      </w:r>
      <w:r w:rsidRPr="0033121C">
        <w:rPr>
          <w:rFonts w:ascii="Calibri" w:hAnsi="Calibri" w:cs="Calibri"/>
          <w:b w:val="0"/>
          <w:bCs w:val="0"/>
          <w:sz w:val="22"/>
          <w:szCs w:val="22"/>
        </w:rPr>
        <w:t>Komisja w części niejawnej konkursu ofert może przeprowadzić negocjacje z oferentami w celu ustalenia liczby oferowanych świadczeń oraz ceny za udzielane świadczenia.</w:t>
      </w:r>
    </w:p>
    <w:p w:rsidR="00F71546" w:rsidRPr="00C729BE" w:rsidRDefault="00F71546" w:rsidP="00080DBF">
      <w:pPr>
        <w:pStyle w:val="BodyText"/>
        <w:rPr>
          <w:rFonts w:ascii="Calibri" w:hAnsi="Calibri" w:cs="Calibri"/>
          <w:b w:val="0"/>
          <w:sz w:val="22"/>
          <w:szCs w:val="22"/>
        </w:rPr>
      </w:pPr>
      <w:r w:rsidRPr="00C729BE">
        <w:rPr>
          <w:rFonts w:ascii="Calibri" w:hAnsi="Calibri" w:cs="Calibri"/>
          <w:b w:val="0"/>
          <w:sz w:val="22"/>
          <w:szCs w:val="22"/>
        </w:rPr>
        <w:t xml:space="preserve">6. Szczegółowe zasady postępowania komisji konkursowej określa „Regulamin konkursu” stanowiący </w:t>
      </w:r>
    </w:p>
    <w:p w:rsidR="00F71546" w:rsidRPr="00241D0A" w:rsidRDefault="00F71546" w:rsidP="00080DBF">
      <w:pPr>
        <w:pStyle w:val="BodyText"/>
        <w:rPr>
          <w:rFonts w:ascii="Calibri" w:hAnsi="Calibri" w:cs="Calibri"/>
          <w:b w:val="0"/>
          <w:sz w:val="22"/>
          <w:szCs w:val="22"/>
        </w:rPr>
      </w:pPr>
      <w:r>
        <w:rPr>
          <w:rFonts w:ascii="Calibri" w:hAnsi="Calibri" w:cs="Calibri"/>
          <w:b w:val="0"/>
          <w:sz w:val="22"/>
          <w:szCs w:val="22"/>
        </w:rPr>
        <w:t xml:space="preserve">     załącznik nr 3 do materiałów informacyjnych.</w:t>
      </w:r>
    </w:p>
    <w:p w:rsidR="00F71546" w:rsidRPr="00241D0A" w:rsidRDefault="00F71546" w:rsidP="00080DBF">
      <w:pPr>
        <w:pStyle w:val="BodyText"/>
        <w:rPr>
          <w:rFonts w:ascii="Calibri" w:hAnsi="Calibri" w:cs="Calibri"/>
          <w:b w:val="0"/>
          <w:sz w:val="22"/>
          <w:szCs w:val="22"/>
        </w:rPr>
      </w:pPr>
    </w:p>
    <w:p w:rsidR="00F71546" w:rsidRPr="0046631C" w:rsidRDefault="00F71546" w:rsidP="005B2DAF">
      <w:pPr>
        <w:pStyle w:val="BodyText"/>
        <w:rPr>
          <w:rFonts w:ascii="Calibri" w:hAnsi="Calibri" w:cs="Calibri"/>
          <w:b w:val="0"/>
          <w:sz w:val="22"/>
          <w:szCs w:val="22"/>
          <w:u w:val="single"/>
        </w:rPr>
      </w:pPr>
      <w:r w:rsidRPr="0046631C">
        <w:rPr>
          <w:rFonts w:ascii="Calibri" w:hAnsi="Calibri" w:cs="Calibri"/>
          <w:b w:val="0"/>
          <w:sz w:val="22"/>
          <w:szCs w:val="22"/>
          <w:u w:val="single"/>
        </w:rPr>
        <w:t>3. KRYTERIA OCENY OFERT</w:t>
      </w:r>
    </w:p>
    <w:p w:rsidR="00F71546" w:rsidRPr="00E662CB" w:rsidRDefault="00F71546" w:rsidP="005B2DAF">
      <w:pPr>
        <w:pStyle w:val="BodyText"/>
        <w:rPr>
          <w:rFonts w:ascii="Calibri" w:hAnsi="Calibri" w:cs="Calibri"/>
          <w:b w:val="0"/>
          <w:i/>
          <w:sz w:val="22"/>
          <w:szCs w:val="22"/>
          <w:u w:val="single"/>
        </w:rPr>
      </w:pPr>
    </w:p>
    <w:p w:rsidR="00F71546" w:rsidRPr="00E662CB" w:rsidRDefault="00F71546" w:rsidP="005B2DAF">
      <w:pPr>
        <w:pStyle w:val="BodyText"/>
        <w:rPr>
          <w:rFonts w:ascii="Calibri" w:hAnsi="Calibri" w:cs="Calibri"/>
          <w:b w:val="0"/>
          <w:sz w:val="22"/>
          <w:szCs w:val="22"/>
        </w:rPr>
      </w:pPr>
      <w:r>
        <w:rPr>
          <w:rFonts w:ascii="Calibri" w:hAnsi="Calibri" w:cs="Calibri"/>
          <w:b w:val="0"/>
          <w:sz w:val="22"/>
          <w:szCs w:val="22"/>
        </w:rPr>
        <w:t xml:space="preserve">1. </w:t>
      </w:r>
      <w:r w:rsidRPr="00E662CB">
        <w:rPr>
          <w:rFonts w:ascii="Calibri" w:hAnsi="Calibri" w:cs="Calibri"/>
          <w:b w:val="0"/>
          <w:sz w:val="22"/>
          <w:szCs w:val="22"/>
        </w:rPr>
        <w:t>Komisja konkursowa dokonuje wyboru najlepszej oferty lub najlepszych ofert poprzez przydzielenie każdemu ze stawających do konkursu punktów za:</w:t>
      </w:r>
    </w:p>
    <w:p w:rsidR="00F71546" w:rsidRPr="00E662CB" w:rsidRDefault="00F71546" w:rsidP="005B2DAF">
      <w:pPr>
        <w:pStyle w:val="BodyText"/>
        <w:numPr>
          <w:ilvl w:val="0"/>
          <w:numId w:val="9"/>
        </w:numPr>
        <w:rPr>
          <w:rFonts w:ascii="Calibri" w:hAnsi="Calibri" w:cs="Calibri"/>
          <w:b w:val="0"/>
          <w:sz w:val="22"/>
          <w:szCs w:val="22"/>
        </w:rPr>
      </w:pPr>
      <w:r>
        <w:rPr>
          <w:rFonts w:ascii="Calibri" w:hAnsi="Calibri" w:cs="Calibri"/>
          <w:b w:val="0"/>
          <w:sz w:val="22"/>
          <w:szCs w:val="22"/>
        </w:rPr>
        <w:t>z</w:t>
      </w:r>
      <w:r w:rsidRPr="00E662CB">
        <w:rPr>
          <w:rFonts w:ascii="Calibri" w:hAnsi="Calibri" w:cs="Calibri"/>
          <w:b w:val="0"/>
          <w:sz w:val="22"/>
          <w:szCs w:val="22"/>
        </w:rPr>
        <w:t>aproponowane w ofercie:</w:t>
      </w:r>
    </w:p>
    <w:p w:rsidR="00F71546" w:rsidRPr="003D3C31" w:rsidRDefault="00F71546" w:rsidP="005B2DAF">
      <w:pPr>
        <w:pStyle w:val="BodyText"/>
        <w:ind w:left="900" w:hanging="180"/>
        <w:rPr>
          <w:rFonts w:ascii="Calibri" w:hAnsi="Calibri" w:cs="Calibri"/>
          <w:b w:val="0"/>
          <w:sz w:val="22"/>
          <w:szCs w:val="22"/>
        </w:rPr>
      </w:pPr>
      <w:r w:rsidRPr="0022474C">
        <w:rPr>
          <w:rFonts w:ascii="Calibri" w:hAnsi="Calibri" w:cs="Calibri"/>
          <w:b w:val="0"/>
          <w:sz w:val="22"/>
          <w:szCs w:val="22"/>
        </w:rPr>
        <w:t xml:space="preserve">-  wynagrodzenie tj. wysokość stawki określonej w procencie od kwoty przeznaczonej  na funkcjonowanie o. </w:t>
      </w:r>
      <w:bookmarkStart w:id="0" w:name="_GoBack"/>
      <w:bookmarkEnd w:id="0"/>
      <w:r w:rsidRPr="0022474C">
        <w:rPr>
          <w:rFonts w:ascii="Calibri" w:hAnsi="Calibri" w:cs="Calibri"/>
          <w:b w:val="0"/>
          <w:sz w:val="22"/>
          <w:szCs w:val="22"/>
        </w:rPr>
        <w:t>obserwacyjno-zakaźnego z p. zakaźnym dziecięcym, wymienionej                    w preambule projektu umowy, stanowiącym sumę wynagrodzenia całego zespołu lekarskiego w oparciu o umowy cywilnoprawne, zabezpieczające przedmiot konkursu:                   od 0 do 70 punktów;</w:t>
      </w:r>
    </w:p>
    <w:p w:rsidR="00F71546" w:rsidRPr="003D3C31" w:rsidRDefault="00F71546" w:rsidP="005B2DAF">
      <w:pPr>
        <w:pStyle w:val="BodyText"/>
        <w:numPr>
          <w:ilvl w:val="0"/>
          <w:numId w:val="9"/>
        </w:numPr>
        <w:rPr>
          <w:rFonts w:ascii="Calibri" w:hAnsi="Calibri" w:cs="Calibri"/>
          <w:b w:val="0"/>
          <w:sz w:val="22"/>
          <w:szCs w:val="22"/>
        </w:rPr>
      </w:pPr>
      <w:r w:rsidRPr="003D3C31">
        <w:rPr>
          <w:rFonts w:ascii="Calibri" w:hAnsi="Calibri" w:cs="Calibri"/>
          <w:b w:val="0"/>
          <w:sz w:val="22"/>
          <w:szCs w:val="22"/>
        </w:rPr>
        <w:t>specjalizacja w dziedzinie chorób zakaźnych lub medycyny transportu lub medycyny morskiej i tropikalnej :  0 lub 20 punktów;</w:t>
      </w:r>
    </w:p>
    <w:p w:rsidR="00F71546" w:rsidRPr="00511910" w:rsidRDefault="00F71546" w:rsidP="005C4E4D">
      <w:pPr>
        <w:pStyle w:val="BodyText"/>
        <w:numPr>
          <w:ilvl w:val="0"/>
          <w:numId w:val="9"/>
        </w:numPr>
        <w:rPr>
          <w:rFonts w:ascii="Calibri" w:hAnsi="Calibri" w:cs="Calibri"/>
          <w:b w:val="0"/>
          <w:sz w:val="22"/>
          <w:szCs w:val="22"/>
        </w:rPr>
      </w:pPr>
      <w:r>
        <w:rPr>
          <w:rFonts w:ascii="Calibri" w:hAnsi="Calibri" w:cs="Calibri"/>
          <w:b w:val="0"/>
          <w:sz w:val="22"/>
          <w:szCs w:val="22"/>
        </w:rPr>
        <w:t xml:space="preserve">w przypadku posiadania specjalizacji wynikającej z pkt b), posiadanie dodatkowej specjalizacji z innej dziedziny zachowawczej lub posiadanie otwartej procedury specjalizacyjnej w zakresie specjalizacji wymienionych w pkt b) </w:t>
      </w:r>
      <w:r w:rsidRPr="00511910">
        <w:rPr>
          <w:rFonts w:ascii="Calibri" w:hAnsi="Calibri" w:cs="Calibri"/>
          <w:b w:val="0"/>
          <w:sz w:val="22"/>
          <w:szCs w:val="22"/>
        </w:rPr>
        <w:t>: 0 lub 10 punktów.</w:t>
      </w:r>
    </w:p>
    <w:p w:rsidR="00F71546" w:rsidRPr="003D3C31" w:rsidRDefault="00F71546" w:rsidP="005B2DAF">
      <w:pPr>
        <w:pStyle w:val="BodyText"/>
        <w:rPr>
          <w:rFonts w:ascii="Calibri" w:hAnsi="Calibri" w:cs="Calibri"/>
          <w:b w:val="0"/>
          <w:sz w:val="22"/>
          <w:szCs w:val="22"/>
        </w:rPr>
      </w:pPr>
      <w:r w:rsidRPr="003D3C31">
        <w:rPr>
          <w:rFonts w:ascii="Calibri" w:hAnsi="Calibri" w:cs="Calibri"/>
          <w:b w:val="0"/>
          <w:sz w:val="22"/>
          <w:szCs w:val="22"/>
        </w:rPr>
        <w:t>2. Punkty przydzielane są na następujących zasadach:</w:t>
      </w:r>
    </w:p>
    <w:p w:rsidR="00F71546" w:rsidRPr="003D3C31" w:rsidRDefault="00F71546" w:rsidP="005B2DAF">
      <w:pPr>
        <w:pStyle w:val="BodyText"/>
        <w:numPr>
          <w:ilvl w:val="0"/>
          <w:numId w:val="10"/>
        </w:numPr>
        <w:rPr>
          <w:rFonts w:ascii="Calibri" w:hAnsi="Calibri" w:cs="Calibri"/>
          <w:b w:val="0"/>
          <w:sz w:val="22"/>
          <w:szCs w:val="22"/>
        </w:rPr>
      </w:pPr>
      <w:r w:rsidRPr="003D3C31">
        <w:rPr>
          <w:rFonts w:ascii="Calibri" w:hAnsi="Calibri" w:cs="Calibri"/>
          <w:b w:val="0"/>
          <w:sz w:val="22"/>
          <w:szCs w:val="22"/>
        </w:rPr>
        <w:t>- Komisja szereguje oferty wg wysokości stawki określonej w pkt 1a powyżej, od najniższej  do najwyższej. Za najkorzystniejszą wysokość stawki  komisja przyznaje 70 punktów. Każdą kolejną, mniej korzystną ofertę ocenia się poprzez odjęcie 10 punktów od punktów przyznanych poprzedniej ofercie (tytułem przykładu: najkorzystniejsza: 70 punktów, oferta uszeregowana na drugim miejscu pod kątem wysokości stawki: 60 punktów, na trzecim: 50 punktów itd.). Dopuszczalne jest przyznanie dwóm stawającym do konkursu równej ilości punktów, o ile zaproponowane w nich stawki za udzielanie świadczeń zdrowotnych są równe. Na tym etapie oceny ofert Komisja wyklucza oferty, w których zaproponowano wyższą stawkę, niż najwyższa stawka założona  przez Udzielającego Zamówienie. Oferty odrzuconej nie ocenia się pod kątem kryteriów określonych w lit. b – c.</w:t>
      </w:r>
    </w:p>
    <w:p w:rsidR="00F71546" w:rsidRPr="003D3C31" w:rsidRDefault="00F71546" w:rsidP="005B2DAF">
      <w:pPr>
        <w:pStyle w:val="BodyText"/>
        <w:numPr>
          <w:ilvl w:val="0"/>
          <w:numId w:val="10"/>
        </w:numPr>
        <w:rPr>
          <w:rFonts w:ascii="Calibri" w:hAnsi="Calibri" w:cs="Calibri"/>
          <w:b w:val="0"/>
          <w:sz w:val="22"/>
          <w:szCs w:val="22"/>
        </w:rPr>
      </w:pPr>
      <w:r w:rsidRPr="003D3C31">
        <w:rPr>
          <w:rFonts w:ascii="Calibri" w:hAnsi="Calibri" w:cs="Calibri"/>
          <w:b w:val="0"/>
          <w:sz w:val="22"/>
          <w:szCs w:val="22"/>
        </w:rPr>
        <w:t xml:space="preserve">Komisja stwierdza posiadanie przez  stawającego do konkursu specjalizacji w dziedzinie chorób zakaźnych lub medycyny transportu lub medycyny morskiej i tropikalnej przyznając 20 punktów za posiadanie takowej. </w:t>
      </w:r>
    </w:p>
    <w:p w:rsidR="00F71546" w:rsidRPr="005611F8" w:rsidRDefault="00F71546" w:rsidP="00C26158">
      <w:pPr>
        <w:pStyle w:val="BodyText"/>
        <w:numPr>
          <w:ilvl w:val="0"/>
          <w:numId w:val="10"/>
        </w:numPr>
        <w:rPr>
          <w:rFonts w:ascii="Calibri" w:hAnsi="Calibri" w:cs="Calibri"/>
          <w:b w:val="0"/>
          <w:sz w:val="22"/>
          <w:szCs w:val="22"/>
        </w:rPr>
      </w:pPr>
      <w:r w:rsidRPr="005611F8">
        <w:rPr>
          <w:rFonts w:ascii="Calibri" w:hAnsi="Calibri" w:cs="Calibri"/>
          <w:b w:val="0"/>
          <w:sz w:val="22"/>
          <w:szCs w:val="22"/>
        </w:rPr>
        <w:t>Komisja stwierdza posiadanie przez  stawającego do konkursu dodatkowej specjalizacji                     w dziedzinie zachowawczej lub będącego w trakcie specjalizacji chorób zakaźnych lub medycyny transportu lub medycyny morskiej i tropikalnej przyznając 10 punktów w przypadku stwierdzenia spełnienia tego warunku.</w:t>
      </w:r>
    </w:p>
    <w:p w:rsidR="00F71546" w:rsidRPr="00C26158" w:rsidRDefault="00F71546" w:rsidP="005B2DAF">
      <w:pPr>
        <w:pStyle w:val="BodyText"/>
        <w:rPr>
          <w:rFonts w:ascii="Calibri" w:hAnsi="Calibri" w:cs="Calibri"/>
          <w:b w:val="0"/>
          <w:sz w:val="22"/>
          <w:szCs w:val="22"/>
        </w:rPr>
      </w:pPr>
      <w:r w:rsidRPr="00C26158">
        <w:rPr>
          <w:rFonts w:ascii="Calibri" w:hAnsi="Calibri" w:cs="Calibri"/>
          <w:b w:val="0"/>
          <w:sz w:val="22"/>
          <w:szCs w:val="22"/>
        </w:rPr>
        <w:t>3. Po przydzieleniu ocen wszystkich ofert pod kątem kr</w:t>
      </w:r>
      <w:r>
        <w:rPr>
          <w:rFonts w:ascii="Calibri" w:hAnsi="Calibri" w:cs="Calibri"/>
          <w:b w:val="0"/>
          <w:sz w:val="22"/>
          <w:szCs w:val="22"/>
        </w:rPr>
        <w:t>yteriów wymienionych w lit a – c</w:t>
      </w:r>
      <w:r w:rsidRPr="00C26158">
        <w:rPr>
          <w:rFonts w:ascii="Calibri" w:hAnsi="Calibri" w:cs="Calibri"/>
          <w:b w:val="0"/>
          <w:sz w:val="22"/>
          <w:szCs w:val="22"/>
        </w:rPr>
        <w:t>,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lekarskich świadczeń zdrowotnych w ilości godzin poddanych konkursowi.</w:t>
      </w:r>
    </w:p>
    <w:p w:rsidR="00F71546" w:rsidRPr="0046631C" w:rsidRDefault="00F71546" w:rsidP="00A344DD">
      <w:pPr>
        <w:pStyle w:val="BodyText"/>
        <w:rPr>
          <w:rFonts w:ascii="Calibri" w:hAnsi="Calibri" w:cs="Calibri"/>
          <w:b w:val="0"/>
          <w:sz w:val="22"/>
          <w:szCs w:val="22"/>
        </w:rPr>
      </w:pPr>
      <w:r w:rsidRPr="00C26158">
        <w:rPr>
          <w:rFonts w:ascii="Calibri" w:hAnsi="Calibri" w:cs="Calibri"/>
          <w:b w:val="0"/>
          <w:sz w:val="22"/>
          <w:szCs w:val="22"/>
        </w:rPr>
        <w:t xml:space="preserve">W przypadku, gdy dwóch kandydatów uzyskało równą ogólną liczbę punktów, decydującym kryterium jest proponowana wysokość stawki określona w procencie od wartości kontraktu z NFZ stanowiącym sumę wynagrodzenia całego zespołu lekarskiego w oparciu o umowy cywilnoprawne zabezpieczające przedmiot konkursu (lit.a).  Gdy i ta ocena jest równa,  komisja dokonuje porównania ofert kolejno pod względem </w:t>
      </w:r>
      <w:r>
        <w:rPr>
          <w:rFonts w:ascii="Calibri" w:hAnsi="Calibri" w:cs="Calibri"/>
          <w:b w:val="0"/>
          <w:sz w:val="22"/>
          <w:szCs w:val="22"/>
        </w:rPr>
        <w:t xml:space="preserve">kwalifikacji zawodowych. Gdy i ta ocena jest równa </w:t>
      </w:r>
      <w:r w:rsidRPr="00C26158">
        <w:rPr>
          <w:rFonts w:ascii="Calibri" w:hAnsi="Calibri" w:cs="Calibri"/>
          <w:b w:val="0"/>
          <w:sz w:val="22"/>
          <w:szCs w:val="22"/>
        </w:rPr>
        <w:t xml:space="preserve"> przeprowadza głosowanie, w którym większością  głosów osób obecnych</w:t>
      </w:r>
      <w:r w:rsidRPr="0046631C">
        <w:rPr>
          <w:rFonts w:ascii="Calibri" w:hAnsi="Calibri" w:cs="Calibri"/>
          <w:b w:val="0"/>
          <w:sz w:val="22"/>
          <w:szCs w:val="22"/>
        </w:rPr>
        <w:t xml:space="preserve"> dokonuje wyboru oferty. Wyniki głosowania zamieszcza w protokole.</w:t>
      </w:r>
    </w:p>
    <w:p w:rsidR="00F71546" w:rsidRDefault="00F71546" w:rsidP="00E22B4B">
      <w:pPr>
        <w:pStyle w:val="BodyText"/>
        <w:rPr>
          <w:rFonts w:ascii="Calibri" w:hAnsi="Calibri" w:cs="Calibri"/>
          <w:b w:val="0"/>
          <w:sz w:val="22"/>
          <w:szCs w:val="22"/>
        </w:rPr>
      </w:pPr>
      <w:r w:rsidRPr="00C26158">
        <w:rPr>
          <w:rFonts w:ascii="Calibri" w:hAnsi="Calibri" w:cs="Calibri"/>
          <w:b w:val="0"/>
          <w:sz w:val="22"/>
          <w:szCs w:val="22"/>
        </w:rPr>
        <w:t>4. Negocjacje prowadzone są w zakresie godzin poddanych konkursowi, na które nie można udzielić zamówienia w oparciu o oferty złożone w terminie składania ofert. Oferowane w wyniku negocjacji ilości godzin oraz ceny za udzielanie świadczeń oceniane są według powyższych kryteriów</w:t>
      </w:r>
    </w:p>
    <w:p w:rsidR="00F71546" w:rsidRPr="00C26158" w:rsidRDefault="00F71546" w:rsidP="00E22B4B">
      <w:pPr>
        <w:pStyle w:val="BodyText"/>
        <w:rPr>
          <w:rFonts w:ascii="Calibri" w:hAnsi="Calibri" w:cs="Calibri"/>
          <w:b w:val="0"/>
          <w:sz w:val="22"/>
          <w:szCs w:val="22"/>
        </w:rPr>
      </w:pPr>
    </w:p>
    <w:p w:rsidR="00F71546" w:rsidRPr="00C26158" w:rsidRDefault="00F71546" w:rsidP="00E22B4B">
      <w:pPr>
        <w:pStyle w:val="BodyText"/>
        <w:rPr>
          <w:rFonts w:ascii="Calibri" w:hAnsi="Calibri" w:cs="Calibri"/>
          <w:b w:val="0"/>
          <w:sz w:val="22"/>
          <w:szCs w:val="22"/>
          <w:u w:val="single"/>
        </w:rPr>
      </w:pPr>
      <w:r w:rsidRPr="00C26158">
        <w:rPr>
          <w:rFonts w:ascii="Calibri" w:hAnsi="Calibri" w:cs="Calibri"/>
          <w:b w:val="0"/>
          <w:sz w:val="22"/>
          <w:szCs w:val="22"/>
          <w:u w:val="single"/>
        </w:rPr>
        <w:t>4. ROZSTRZYGNIĘCIE KONKURSU, WARUNKI ZAWARCIA UMÓW</w:t>
      </w:r>
    </w:p>
    <w:p w:rsidR="00F71546" w:rsidRPr="00E22B4B" w:rsidRDefault="00F71546" w:rsidP="00E22B4B">
      <w:pPr>
        <w:pStyle w:val="BodyText"/>
        <w:rPr>
          <w:rFonts w:ascii="Calibri" w:hAnsi="Calibri" w:cs="Calibri"/>
          <w:b w:val="0"/>
          <w:sz w:val="22"/>
          <w:szCs w:val="22"/>
        </w:rPr>
      </w:pPr>
    </w:p>
    <w:p w:rsidR="00F71546" w:rsidRPr="00E22B4B" w:rsidRDefault="00F71546" w:rsidP="00E22B4B">
      <w:pPr>
        <w:pStyle w:val="BodyText"/>
        <w:numPr>
          <w:ilvl w:val="0"/>
          <w:numId w:val="8"/>
        </w:numPr>
        <w:tabs>
          <w:tab w:val="clear" w:pos="720"/>
          <w:tab w:val="num" w:pos="360"/>
        </w:tabs>
        <w:ind w:left="360"/>
        <w:rPr>
          <w:rFonts w:ascii="Calibri" w:hAnsi="Calibri" w:cs="Calibri"/>
          <w:b w:val="0"/>
          <w:sz w:val="22"/>
          <w:szCs w:val="22"/>
        </w:rPr>
      </w:pPr>
      <w:r w:rsidRPr="00E22B4B">
        <w:rPr>
          <w:rFonts w:ascii="Calibri" w:hAnsi="Calibri" w:cs="Calibri"/>
          <w:b w:val="0"/>
          <w:sz w:val="22"/>
          <w:szCs w:val="22"/>
        </w:rPr>
        <w:t xml:space="preserve">Rozstrzygnięcie konkursu ofert ogłasza się w miejscu i terminie określonym w ogłoszeniu </w:t>
      </w:r>
      <w:r>
        <w:rPr>
          <w:rFonts w:ascii="Calibri" w:hAnsi="Calibri" w:cs="Calibri"/>
          <w:b w:val="0"/>
          <w:sz w:val="22"/>
          <w:szCs w:val="22"/>
        </w:rPr>
        <w:t xml:space="preserve">                        o</w:t>
      </w:r>
      <w:r w:rsidRPr="00E22B4B">
        <w:rPr>
          <w:rFonts w:ascii="Calibri" w:hAnsi="Calibri" w:cs="Calibri"/>
          <w:b w:val="0"/>
          <w:sz w:val="22"/>
          <w:szCs w:val="22"/>
        </w:rPr>
        <w:t xml:space="preserve"> konkursie ofert, podając nazwę oferenta oraz numer oferty, którą wybrano (tablica ogłoszeń </w:t>
      </w:r>
      <w:r>
        <w:rPr>
          <w:rFonts w:ascii="Calibri" w:hAnsi="Calibri" w:cs="Calibri"/>
          <w:b w:val="0"/>
          <w:sz w:val="22"/>
          <w:szCs w:val="22"/>
        </w:rPr>
        <w:t xml:space="preserve">                    </w:t>
      </w:r>
      <w:r w:rsidRPr="00E22B4B">
        <w:rPr>
          <w:rFonts w:ascii="Calibri" w:hAnsi="Calibri" w:cs="Calibri"/>
          <w:b w:val="0"/>
          <w:sz w:val="22"/>
          <w:szCs w:val="22"/>
        </w:rPr>
        <w:t>i strona internetowa).</w:t>
      </w:r>
    </w:p>
    <w:p w:rsidR="00F71546" w:rsidRPr="00E22B4B" w:rsidRDefault="00F71546" w:rsidP="00E22B4B">
      <w:pPr>
        <w:pStyle w:val="BodyText"/>
        <w:numPr>
          <w:ilvl w:val="0"/>
          <w:numId w:val="8"/>
        </w:numPr>
        <w:tabs>
          <w:tab w:val="clear" w:pos="720"/>
          <w:tab w:val="num" w:pos="360"/>
        </w:tabs>
        <w:ind w:left="360"/>
        <w:rPr>
          <w:rFonts w:ascii="Calibri" w:hAnsi="Calibri" w:cs="Calibri"/>
          <w:b w:val="0"/>
          <w:sz w:val="22"/>
          <w:szCs w:val="22"/>
        </w:rPr>
      </w:pPr>
      <w:r w:rsidRPr="00E22B4B">
        <w:rPr>
          <w:rFonts w:ascii="Calibri" w:hAnsi="Calibri" w:cs="Calibri"/>
          <w:b w:val="0"/>
          <w:sz w:val="22"/>
          <w:szCs w:val="22"/>
        </w:rPr>
        <w:t>Oferentowi wybranemu w wyniku postępo</w:t>
      </w:r>
      <w:r>
        <w:rPr>
          <w:rFonts w:ascii="Calibri" w:hAnsi="Calibri" w:cs="Calibri"/>
          <w:b w:val="0"/>
          <w:sz w:val="22"/>
          <w:szCs w:val="22"/>
        </w:rPr>
        <w:t>wania konkursowego Udzielający Z</w:t>
      </w:r>
      <w:r w:rsidRPr="00E22B4B">
        <w:rPr>
          <w:rFonts w:ascii="Calibri" w:hAnsi="Calibri" w:cs="Calibri"/>
          <w:b w:val="0"/>
          <w:sz w:val="22"/>
          <w:szCs w:val="22"/>
        </w:rPr>
        <w:t>amówienie wskazuje termin i miejsce zawarcia i podpisania umowy, wg wzoru stanowiącego Załącznik nr 2  do „Materiałów informacyjnych o przedmiocie konkursu…”.</w:t>
      </w:r>
    </w:p>
    <w:p w:rsidR="00F71546" w:rsidRPr="00E22B4B" w:rsidRDefault="00F71546" w:rsidP="00E22B4B">
      <w:pPr>
        <w:pStyle w:val="BodyText"/>
        <w:rPr>
          <w:rFonts w:ascii="Calibri" w:hAnsi="Calibri" w:cs="Calibri"/>
          <w:b w:val="0"/>
          <w:sz w:val="22"/>
          <w:szCs w:val="22"/>
        </w:rPr>
      </w:pPr>
    </w:p>
    <w:p w:rsidR="00F71546" w:rsidRPr="00E22B4B" w:rsidRDefault="00F71546" w:rsidP="00E22B4B">
      <w:pPr>
        <w:pStyle w:val="BodyText"/>
        <w:rPr>
          <w:rFonts w:ascii="Calibri" w:hAnsi="Calibri" w:cs="Calibri"/>
          <w:sz w:val="22"/>
          <w:szCs w:val="22"/>
        </w:rPr>
      </w:pPr>
      <w:r w:rsidRPr="00E22B4B">
        <w:rPr>
          <w:rFonts w:ascii="Calibri" w:hAnsi="Calibri" w:cs="Calibri"/>
          <w:sz w:val="22"/>
          <w:szCs w:val="22"/>
        </w:rPr>
        <w:t>VII. Postanowienia końcowe.</w:t>
      </w:r>
    </w:p>
    <w:p w:rsidR="00F71546" w:rsidRPr="00E22B4B" w:rsidRDefault="00F71546" w:rsidP="00E22B4B">
      <w:pPr>
        <w:pStyle w:val="BodyText"/>
        <w:rPr>
          <w:rFonts w:ascii="Calibri" w:hAnsi="Calibri" w:cs="Calibri"/>
          <w:sz w:val="22"/>
          <w:szCs w:val="22"/>
        </w:rPr>
      </w:pPr>
    </w:p>
    <w:p w:rsidR="00F71546" w:rsidRPr="00E22B4B" w:rsidRDefault="00F71546" w:rsidP="00E22B4B">
      <w:pPr>
        <w:pStyle w:val="BodyText"/>
        <w:rPr>
          <w:rFonts w:ascii="Calibri" w:hAnsi="Calibri" w:cs="Calibri"/>
          <w:b w:val="0"/>
          <w:sz w:val="22"/>
          <w:szCs w:val="22"/>
        </w:rPr>
      </w:pPr>
      <w:r w:rsidRPr="00E22B4B">
        <w:rPr>
          <w:rFonts w:ascii="Calibri" w:hAnsi="Calibri" w:cs="Calibri"/>
          <w:b w:val="0"/>
          <w:sz w:val="22"/>
          <w:szCs w:val="22"/>
        </w:rPr>
        <w:t xml:space="preserve">Dokumenty dotyczące postępowania konkursowego (oferty, protokoły) przechowywane będą </w:t>
      </w:r>
      <w:r>
        <w:rPr>
          <w:rFonts w:ascii="Calibri" w:hAnsi="Calibri" w:cs="Calibri"/>
          <w:b w:val="0"/>
          <w:sz w:val="22"/>
          <w:szCs w:val="22"/>
        </w:rPr>
        <w:t xml:space="preserve">                      w siedzibie Udzielającego Z</w:t>
      </w:r>
      <w:r w:rsidRPr="00E22B4B">
        <w:rPr>
          <w:rFonts w:ascii="Calibri" w:hAnsi="Calibri" w:cs="Calibri"/>
          <w:b w:val="0"/>
          <w:sz w:val="22"/>
          <w:szCs w:val="22"/>
        </w:rPr>
        <w:t>amówienia.</w:t>
      </w:r>
    </w:p>
    <w:p w:rsidR="00F71546" w:rsidRPr="00E22B4B" w:rsidRDefault="00F71546" w:rsidP="00E22B4B">
      <w:pPr>
        <w:pStyle w:val="BodyText"/>
        <w:rPr>
          <w:rFonts w:ascii="Calibri" w:hAnsi="Calibri" w:cs="Calibri"/>
          <w:b w:val="0"/>
          <w:sz w:val="22"/>
          <w:szCs w:val="22"/>
        </w:rPr>
      </w:pPr>
    </w:p>
    <w:p w:rsidR="00F71546" w:rsidRPr="00E22B4B" w:rsidRDefault="00F71546" w:rsidP="00E22B4B">
      <w:pPr>
        <w:pStyle w:val="BodyText"/>
        <w:rPr>
          <w:rFonts w:ascii="Calibri" w:hAnsi="Calibri" w:cs="Calibri"/>
          <w:b w:val="0"/>
          <w:sz w:val="22"/>
          <w:szCs w:val="22"/>
        </w:rPr>
      </w:pPr>
    </w:p>
    <w:p w:rsidR="00F71546" w:rsidRPr="00E22B4B" w:rsidRDefault="00F71546" w:rsidP="00E22B4B">
      <w:pPr>
        <w:pStyle w:val="BodyText"/>
        <w:rPr>
          <w:rFonts w:ascii="Calibri" w:hAnsi="Calibri" w:cs="Calibri"/>
          <w:b w:val="0"/>
          <w:sz w:val="22"/>
          <w:szCs w:val="22"/>
        </w:rPr>
      </w:pPr>
      <w:r w:rsidRPr="00E22B4B">
        <w:rPr>
          <w:rFonts w:ascii="Calibri" w:hAnsi="Calibri" w:cs="Calibri"/>
          <w:b w:val="0"/>
          <w:sz w:val="22"/>
          <w:szCs w:val="22"/>
        </w:rPr>
        <w:t>Załączniki:</w:t>
      </w:r>
    </w:p>
    <w:p w:rsidR="00F71546" w:rsidRPr="00E22B4B" w:rsidRDefault="00F71546" w:rsidP="00E22B4B">
      <w:pPr>
        <w:pStyle w:val="BodyText"/>
        <w:numPr>
          <w:ilvl w:val="0"/>
          <w:numId w:val="1"/>
        </w:numPr>
        <w:rPr>
          <w:rFonts w:ascii="Calibri" w:hAnsi="Calibri" w:cs="Calibri"/>
          <w:b w:val="0"/>
          <w:sz w:val="22"/>
          <w:szCs w:val="22"/>
        </w:rPr>
      </w:pPr>
      <w:r w:rsidRPr="00E22B4B">
        <w:rPr>
          <w:rFonts w:ascii="Calibri" w:hAnsi="Calibri" w:cs="Calibri"/>
          <w:b w:val="0"/>
          <w:sz w:val="22"/>
          <w:szCs w:val="22"/>
        </w:rPr>
        <w:t>Załącznik nr 1 - Formularz ofertowy.</w:t>
      </w:r>
    </w:p>
    <w:p w:rsidR="00F71546" w:rsidRDefault="00F71546" w:rsidP="00E22B4B">
      <w:pPr>
        <w:pStyle w:val="BodyText"/>
        <w:numPr>
          <w:ilvl w:val="0"/>
          <w:numId w:val="1"/>
        </w:numPr>
        <w:rPr>
          <w:rFonts w:ascii="Calibri" w:hAnsi="Calibri" w:cs="Calibri"/>
          <w:b w:val="0"/>
          <w:sz w:val="22"/>
          <w:szCs w:val="22"/>
        </w:rPr>
      </w:pPr>
      <w:r w:rsidRPr="00E22B4B">
        <w:rPr>
          <w:rFonts w:ascii="Calibri" w:hAnsi="Calibri" w:cs="Calibri"/>
          <w:b w:val="0"/>
          <w:sz w:val="22"/>
          <w:szCs w:val="22"/>
        </w:rPr>
        <w:t>Załącznik nr 2 - Projekt umowy.</w:t>
      </w:r>
    </w:p>
    <w:p w:rsidR="00F71546" w:rsidRPr="00E22B4B" w:rsidRDefault="00F71546" w:rsidP="00E22B4B">
      <w:pPr>
        <w:pStyle w:val="BodyText"/>
        <w:numPr>
          <w:ilvl w:val="0"/>
          <w:numId w:val="1"/>
        </w:numPr>
        <w:rPr>
          <w:rFonts w:ascii="Calibri" w:hAnsi="Calibri" w:cs="Calibri"/>
          <w:b w:val="0"/>
          <w:sz w:val="22"/>
          <w:szCs w:val="22"/>
        </w:rPr>
      </w:pPr>
      <w:r>
        <w:rPr>
          <w:rFonts w:ascii="Calibri" w:hAnsi="Calibri" w:cs="Calibri"/>
          <w:b w:val="0"/>
          <w:sz w:val="22"/>
          <w:szCs w:val="22"/>
        </w:rPr>
        <w:t>Załącznik nr 3 – Regulamin konkursu</w:t>
      </w:r>
    </w:p>
    <w:p w:rsidR="00F71546" w:rsidRPr="00E22B4B" w:rsidRDefault="00F71546" w:rsidP="00E22B4B">
      <w:pPr>
        <w:pStyle w:val="BodyText"/>
        <w:spacing w:line="360" w:lineRule="auto"/>
        <w:rPr>
          <w:rFonts w:ascii="Calibri" w:hAnsi="Calibri" w:cs="Calibri"/>
          <w:sz w:val="22"/>
          <w:szCs w:val="22"/>
        </w:rPr>
      </w:pPr>
    </w:p>
    <w:p w:rsidR="00F71546" w:rsidRPr="00E22B4B" w:rsidRDefault="00F71546">
      <w:pPr>
        <w:rPr>
          <w:rFonts w:ascii="Calibri" w:hAnsi="Calibri" w:cs="Calibri"/>
          <w:sz w:val="22"/>
          <w:szCs w:val="22"/>
        </w:rPr>
      </w:pPr>
    </w:p>
    <w:sectPr w:rsidR="00F71546" w:rsidRPr="00E22B4B" w:rsidSect="008111E6">
      <w:headerReference w:type="default" r:id="rId10"/>
      <w:footerReference w:type="default" r:id="rId11"/>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546" w:rsidRDefault="00F71546" w:rsidP="008111E6">
      <w:r>
        <w:separator/>
      </w:r>
    </w:p>
  </w:endnote>
  <w:endnote w:type="continuationSeparator" w:id="0">
    <w:p w:rsidR="00F71546" w:rsidRDefault="00F71546"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46" w:rsidRDefault="00F71546">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546" w:rsidRDefault="00F71546" w:rsidP="008111E6">
      <w:r>
        <w:separator/>
      </w:r>
    </w:p>
  </w:footnote>
  <w:footnote w:type="continuationSeparator" w:id="0">
    <w:p w:rsidR="00F71546" w:rsidRDefault="00F71546"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46" w:rsidRPr="008111E6" w:rsidRDefault="00F71546"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6.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27D70B8"/>
    <w:multiLevelType w:val="hybridMultilevel"/>
    <w:tmpl w:val="3B8AA198"/>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5D36F2D"/>
    <w:multiLevelType w:val="hybridMultilevel"/>
    <w:tmpl w:val="9C52A2B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9435676"/>
    <w:multiLevelType w:val="hybridMultilevel"/>
    <w:tmpl w:val="4C34FD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43525EFD"/>
    <w:multiLevelType w:val="hybridMultilevel"/>
    <w:tmpl w:val="C1FEE42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43EB488B"/>
    <w:multiLevelType w:val="hybridMultilevel"/>
    <w:tmpl w:val="DC30BFB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608C3423"/>
    <w:multiLevelType w:val="hybridMultilevel"/>
    <w:tmpl w:val="837A6DB8"/>
    <w:lvl w:ilvl="0" w:tplc="0415000F">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8">
    <w:nsid w:val="6DBD2EF8"/>
    <w:multiLevelType w:val="hybridMultilevel"/>
    <w:tmpl w:val="5C06C8E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6ED232B2"/>
    <w:multiLevelType w:val="hybridMultilevel"/>
    <w:tmpl w:val="B5E8FB6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7AD0464A"/>
    <w:multiLevelType w:val="hybridMultilevel"/>
    <w:tmpl w:val="EA322F12"/>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8"/>
  </w:num>
  <w:num w:numId="3">
    <w:abstractNumId w:val="10"/>
  </w:num>
  <w:num w:numId="4">
    <w:abstractNumId w:val="2"/>
  </w:num>
  <w:num w:numId="5">
    <w:abstractNumId w:val="1"/>
  </w:num>
  <w:num w:numId="6">
    <w:abstractNumId w:val="9"/>
  </w:num>
  <w:num w:numId="7">
    <w:abstractNumId w:val="6"/>
  </w:num>
  <w:num w:numId="8">
    <w:abstractNumId w:val="5"/>
  </w:num>
  <w:num w:numId="9">
    <w:abstractNumId w:val="3"/>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4"/>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043BC"/>
    <w:rsid w:val="0001242A"/>
    <w:rsid w:val="00020AA1"/>
    <w:rsid w:val="00030205"/>
    <w:rsid w:val="00034FFD"/>
    <w:rsid w:val="000530F0"/>
    <w:rsid w:val="00062D95"/>
    <w:rsid w:val="00077A73"/>
    <w:rsid w:val="00080DBF"/>
    <w:rsid w:val="00094295"/>
    <w:rsid w:val="00095D10"/>
    <w:rsid w:val="000A0651"/>
    <w:rsid w:val="000A161D"/>
    <w:rsid w:val="000A23C0"/>
    <w:rsid w:val="000C6DF1"/>
    <w:rsid w:val="000C7A24"/>
    <w:rsid w:val="000D4727"/>
    <w:rsid w:val="000E2E40"/>
    <w:rsid w:val="00111F5B"/>
    <w:rsid w:val="0012754E"/>
    <w:rsid w:val="001371AC"/>
    <w:rsid w:val="00137559"/>
    <w:rsid w:val="001401B5"/>
    <w:rsid w:val="001477AF"/>
    <w:rsid w:val="001A2B06"/>
    <w:rsid w:val="001F2996"/>
    <w:rsid w:val="002067B3"/>
    <w:rsid w:val="002168E0"/>
    <w:rsid w:val="00221FFA"/>
    <w:rsid w:val="0022474C"/>
    <w:rsid w:val="00224ECF"/>
    <w:rsid w:val="00241D0A"/>
    <w:rsid w:val="00252F73"/>
    <w:rsid w:val="002536BA"/>
    <w:rsid w:val="00264473"/>
    <w:rsid w:val="00281189"/>
    <w:rsid w:val="002C3939"/>
    <w:rsid w:val="002C7A39"/>
    <w:rsid w:val="002C7BFD"/>
    <w:rsid w:val="002E344E"/>
    <w:rsid w:val="0033121C"/>
    <w:rsid w:val="00340C93"/>
    <w:rsid w:val="0035287B"/>
    <w:rsid w:val="003641C2"/>
    <w:rsid w:val="0038532A"/>
    <w:rsid w:val="003C45F1"/>
    <w:rsid w:val="003C4E22"/>
    <w:rsid w:val="003D3C31"/>
    <w:rsid w:val="003F3B9F"/>
    <w:rsid w:val="00410A52"/>
    <w:rsid w:val="00415545"/>
    <w:rsid w:val="00420615"/>
    <w:rsid w:val="00425966"/>
    <w:rsid w:val="00426CD1"/>
    <w:rsid w:val="00451E1A"/>
    <w:rsid w:val="0046631C"/>
    <w:rsid w:val="0047443F"/>
    <w:rsid w:val="00476E91"/>
    <w:rsid w:val="004A0934"/>
    <w:rsid w:val="004A5D17"/>
    <w:rsid w:val="004B77EB"/>
    <w:rsid w:val="004C234E"/>
    <w:rsid w:val="004D06CD"/>
    <w:rsid w:val="004E75DC"/>
    <w:rsid w:val="004E7DBC"/>
    <w:rsid w:val="004F0162"/>
    <w:rsid w:val="004F3B5B"/>
    <w:rsid w:val="00511910"/>
    <w:rsid w:val="005154E6"/>
    <w:rsid w:val="00524D2E"/>
    <w:rsid w:val="00533C18"/>
    <w:rsid w:val="005611F8"/>
    <w:rsid w:val="00564CEB"/>
    <w:rsid w:val="00570B5B"/>
    <w:rsid w:val="005759CF"/>
    <w:rsid w:val="00582E6C"/>
    <w:rsid w:val="005B2DAF"/>
    <w:rsid w:val="005B68A4"/>
    <w:rsid w:val="005C35B2"/>
    <w:rsid w:val="005C4E4D"/>
    <w:rsid w:val="005D2A06"/>
    <w:rsid w:val="005D2A8A"/>
    <w:rsid w:val="005E2695"/>
    <w:rsid w:val="006175D1"/>
    <w:rsid w:val="00617AE5"/>
    <w:rsid w:val="00657C11"/>
    <w:rsid w:val="006721BC"/>
    <w:rsid w:val="00687553"/>
    <w:rsid w:val="006B7721"/>
    <w:rsid w:val="006C18B9"/>
    <w:rsid w:val="007152EC"/>
    <w:rsid w:val="007220FA"/>
    <w:rsid w:val="00722973"/>
    <w:rsid w:val="00730A6C"/>
    <w:rsid w:val="00734D39"/>
    <w:rsid w:val="00750D2A"/>
    <w:rsid w:val="007600DE"/>
    <w:rsid w:val="007847BA"/>
    <w:rsid w:val="007B58A7"/>
    <w:rsid w:val="007E5BC4"/>
    <w:rsid w:val="007E6FCD"/>
    <w:rsid w:val="008111E6"/>
    <w:rsid w:val="00830E71"/>
    <w:rsid w:val="00833D66"/>
    <w:rsid w:val="008415C0"/>
    <w:rsid w:val="008450F5"/>
    <w:rsid w:val="00847A62"/>
    <w:rsid w:val="00870BAE"/>
    <w:rsid w:val="008C5613"/>
    <w:rsid w:val="008E77A6"/>
    <w:rsid w:val="009043F9"/>
    <w:rsid w:val="009067EA"/>
    <w:rsid w:val="00930BB6"/>
    <w:rsid w:val="00943EBD"/>
    <w:rsid w:val="0097074A"/>
    <w:rsid w:val="00971982"/>
    <w:rsid w:val="00977E11"/>
    <w:rsid w:val="009836B1"/>
    <w:rsid w:val="00987122"/>
    <w:rsid w:val="009E19AD"/>
    <w:rsid w:val="009F70F2"/>
    <w:rsid w:val="00A344DD"/>
    <w:rsid w:val="00A66AF9"/>
    <w:rsid w:val="00A76E55"/>
    <w:rsid w:val="00A83AD4"/>
    <w:rsid w:val="00A842E5"/>
    <w:rsid w:val="00A96622"/>
    <w:rsid w:val="00AA1F9D"/>
    <w:rsid w:val="00AA7A65"/>
    <w:rsid w:val="00AB3CF2"/>
    <w:rsid w:val="00B049F5"/>
    <w:rsid w:val="00B24CFC"/>
    <w:rsid w:val="00B372AF"/>
    <w:rsid w:val="00B47FBE"/>
    <w:rsid w:val="00B52BF3"/>
    <w:rsid w:val="00BA49BA"/>
    <w:rsid w:val="00BB3638"/>
    <w:rsid w:val="00C14956"/>
    <w:rsid w:val="00C2161A"/>
    <w:rsid w:val="00C26158"/>
    <w:rsid w:val="00C729BE"/>
    <w:rsid w:val="00C80590"/>
    <w:rsid w:val="00C84F50"/>
    <w:rsid w:val="00CA7A11"/>
    <w:rsid w:val="00CB1CDC"/>
    <w:rsid w:val="00CC4AEE"/>
    <w:rsid w:val="00CD433A"/>
    <w:rsid w:val="00CE518F"/>
    <w:rsid w:val="00D46E06"/>
    <w:rsid w:val="00D51F20"/>
    <w:rsid w:val="00D56C60"/>
    <w:rsid w:val="00D67D29"/>
    <w:rsid w:val="00D76F7B"/>
    <w:rsid w:val="00DB08B6"/>
    <w:rsid w:val="00DD190D"/>
    <w:rsid w:val="00E06384"/>
    <w:rsid w:val="00E07A60"/>
    <w:rsid w:val="00E22B4B"/>
    <w:rsid w:val="00E27D9D"/>
    <w:rsid w:val="00E662CB"/>
    <w:rsid w:val="00E6639C"/>
    <w:rsid w:val="00E73EE3"/>
    <w:rsid w:val="00E84CD2"/>
    <w:rsid w:val="00E8651F"/>
    <w:rsid w:val="00EA21BD"/>
    <w:rsid w:val="00EA34F3"/>
    <w:rsid w:val="00EB14AB"/>
    <w:rsid w:val="00EB4031"/>
    <w:rsid w:val="00EB4C1C"/>
    <w:rsid w:val="00EB5A7D"/>
    <w:rsid w:val="00EC1D2D"/>
    <w:rsid w:val="00F24D89"/>
    <w:rsid w:val="00F71546"/>
    <w:rsid w:val="00F95DC1"/>
    <w:rsid w:val="00FB0E66"/>
    <w:rsid w:val="00FB62D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paragraph" w:styleId="Heading1">
    <w:name w:val="heading 1"/>
    <w:basedOn w:val="Normal"/>
    <w:next w:val="Normal"/>
    <w:link w:val="Heading1Char"/>
    <w:uiPriority w:val="99"/>
    <w:qFormat/>
    <w:locked/>
    <w:rsid w:val="00E22B4B"/>
    <w:pPr>
      <w:keepNext/>
      <w:jc w:val="center"/>
      <w:outlineLvl w:val="0"/>
    </w:pPr>
    <w:rPr>
      <w:rFonts w:ascii="Times New Roman" w:hAnsi="Times New Roman"/>
      <w:b/>
      <w:bCs/>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7E11"/>
    <w:rPr>
      <w:rFonts w:ascii="Cambria" w:hAnsi="Cambria" w:cs="Times New Roman"/>
      <w:b/>
      <w:bCs/>
      <w:kern w:val="32"/>
      <w:sz w:val="32"/>
      <w:szCs w:val="32"/>
      <w:lang w:eastAsia="en-US"/>
    </w:rPr>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BodyText">
    <w:name w:val="Body Text"/>
    <w:basedOn w:val="Normal"/>
    <w:link w:val="BodyTextChar"/>
    <w:uiPriority w:val="99"/>
    <w:rsid w:val="00E22B4B"/>
    <w:pPr>
      <w:jc w:val="both"/>
    </w:pPr>
    <w:rPr>
      <w:rFonts w:ascii="Times New Roman" w:hAnsi="Times New Roman"/>
      <w:b/>
      <w:bCs/>
      <w:lang w:eastAsia="pl-PL"/>
    </w:rPr>
  </w:style>
  <w:style w:type="character" w:customStyle="1" w:styleId="BodyTextChar">
    <w:name w:val="Body Text Char"/>
    <w:basedOn w:val="DefaultParagraphFont"/>
    <w:link w:val="BodyText"/>
    <w:uiPriority w:val="99"/>
    <w:semiHidden/>
    <w:locked/>
    <w:rsid w:val="00977E11"/>
    <w:rPr>
      <w:rFonts w:cs="Times New Roman"/>
      <w:sz w:val="24"/>
      <w:szCs w:val="24"/>
      <w:lang w:eastAsia="en-US"/>
    </w:rPr>
  </w:style>
  <w:style w:type="paragraph" w:styleId="Subtitle">
    <w:name w:val="Subtitle"/>
    <w:basedOn w:val="Normal"/>
    <w:link w:val="SubtitleChar"/>
    <w:uiPriority w:val="99"/>
    <w:qFormat/>
    <w:locked/>
    <w:rsid w:val="00E22B4B"/>
    <w:pPr>
      <w:spacing w:line="360" w:lineRule="auto"/>
      <w:jc w:val="both"/>
    </w:pPr>
    <w:rPr>
      <w:rFonts w:ascii="Times New Roman" w:hAnsi="Times New Roman"/>
      <w:b/>
      <w:bCs/>
      <w:lang w:eastAsia="pl-PL"/>
    </w:rPr>
  </w:style>
  <w:style w:type="character" w:customStyle="1" w:styleId="SubtitleChar">
    <w:name w:val="Subtitle Char"/>
    <w:basedOn w:val="DefaultParagraphFont"/>
    <w:link w:val="Subtitle"/>
    <w:uiPriority w:val="99"/>
    <w:locked/>
    <w:rsid w:val="00977E11"/>
    <w:rPr>
      <w:rFonts w:ascii="Cambria" w:hAnsi="Cambria" w:cs="Times New Roman"/>
      <w:sz w:val="24"/>
      <w:szCs w:val="24"/>
      <w:lang w:eastAsia="en-US"/>
    </w:rPr>
  </w:style>
  <w:style w:type="character" w:styleId="CommentReference">
    <w:name w:val="annotation reference"/>
    <w:basedOn w:val="DefaultParagraphFont"/>
    <w:uiPriority w:val="99"/>
    <w:semiHidden/>
    <w:rsid w:val="004C234E"/>
    <w:rPr>
      <w:rFonts w:cs="Times New Roman"/>
      <w:sz w:val="16"/>
      <w:szCs w:val="16"/>
    </w:rPr>
  </w:style>
  <w:style w:type="paragraph" w:styleId="CommentText">
    <w:name w:val="annotation text"/>
    <w:basedOn w:val="Normal"/>
    <w:link w:val="CommentTextChar"/>
    <w:uiPriority w:val="99"/>
    <w:semiHidden/>
    <w:rsid w:val="004C234E"/>
    <w:rPr>
      <w:sz w:val="20"/>
      <w:szCs w:val="20"/>
    </w:rPr>
  </w:style>
  <w:style w:type="character" w:customStyle="1" w:styleId="CommentTextChar">
    <w:name w:val="Comment Text Char"/>
    <w:basedOn w:val="DefaultParagraphFont"/>
    <w:link w:val="CommentText"/>
    <w:uiPriority w:val="99"/>
    <w:semiHidden/>
    <w:locked/>
    <w:rsid w:val="004C234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4C234E"/>
    <w:rPr>
      <w:b/>
      <w:bCs/>
    </w:rPr>
  </w:style>
  <w:style w:type="character" w:customStyle="1" w:styleId="CommentSubjectChar">
    <w:name w:val="Comment Subject Char"/>
    <w:basedOn w:val="CommentTextChar"/>
    <w:link w:val="CommentSubject"/>
    <w:uiPriority w:val="99"/>
    <w:semiHidden/>
    <w:locked/>
    <w:rsid w:val="004C234E"/>
    <w:rPr>
      <w:b/>
      <w:bCs/>
    </w:rPr>
  </w:style>
  <w:style w:type="character" w:styleId="Hyperlink">
    <w:name w:val="Hyperlink"/>
    <w:basedOn w:val="DefaultParagraphFont"/>
    <w:uiPriority w:val="99"/>
    <w:semiHidden/>
    <w:rsid w:val="00C729B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egalis.pl.000082l00ac8.han3.ue.poznan.pl/document-view.seam?documentId=mfrxilrvgaytgmzsg42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p.legalis.pl.000082l00ac8.han3.ue.poznan.pl/document-view.seam?documentId=mfrxilrtg4ytamrvgeztgltqmfyc4mzwguytomjtg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p.legalis.pl.000082l00ac8.han3.ue.poznan.pl/document-view.seam?documentId=mfrxilrsheydonjzgmyd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6</Pages>
  <Words>2265</Words>
  <Characters>13596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WSZ/NP/K/12/          /2017</dc:title>
  <dc:subject/>
  <dc:creator>Adam Olejnik</dc:creator>
  <cp:keywords/>
  <dc:description/>
  <cp:lastModifiedBy>dgorecka</cp:lastModifiedBy>
  <cp:revision>23</cp:revision>
  <cp:lastPrinted>2018-02-12T06:44:00Z</cp:lastPrinted>
  <dcterms:created xsi:type="dcterms:W3CDTF">2017-07-25T19:29:00Z</dcterms:created>
  <dcterms:modified xsi:type="dcterms:W3CDTF">2018-02-12T12:32:00Z</dcterms:modified>
</cp:coreProperties>
</file>