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41" w:rsidRPr="00E22B4B" w:rsidRDefault="00C52341" w:rsidP="00E22B4B">
      <w:pPr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Znak: </w:t>
      </w:r>
      <w:r w:rsidRPr="007D2086">
        <w:rPr>
          <w:rFonts w:ascii="Calibri" w:hAnsi="Calibri" w:cs="Calibri"/>
          <w:sz w:val="18"/>
          <w:szCs w:val="18"/>
        </w:rPr>
        <w:t xml:space="preserve">:   </w:t>
      </w:r>
      <w:r w:rsidRPr="00B054BF">
        <w:rPr>
          <w:rFonts w:ascii="Calibri" w:hAnsi="Calibri"/>
          <w:color w:val="000000"/>
          <w:sz w:val="18"/>
          <w:szCs w:val="18"/>
        </w:rPr>
        <w:t>WSZ-IV-022/</w:t>
      </w:r>
      <w:r w:rsidR="00B5187A">
        <w:rPr>
          <w:rFonts w:ascii="Calibri" w:hAnsi="Calibri"/>
          <w:color w:val="000000"/>
          <w:sz w:val="18"/>
          <w:szCs w:val="18"/>
        </w:rPr>
        <w:t>813</w:t>
      </w:r>
      <w:bookmarkStart w:id="0" w:name="_GoBack"/>
      <w:bookmarkEnd w:id="0"/>
      <w:r w:rsidRPr="00B054BF">
        <w:rPr>
          <w:rFonts w:ascii="Calibri" w:hAnsi="Calibri"/>
          <w:color w:val="000000"/>
          <w:sz w:val="18"/>
          <w:szCs w:val="18"/>
        </w:rPr>
        <w:t>/2017</w:t>
      </w:r>
    </w:p>
    <w:p w:rsidR="00C52341" w:rsidRPr="00E22B4B" w:rsidRDefault="00C52341" w:rsidP="00E22B4B">
      <w:pPr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  <w:szCs w:val="22"/>
        </w:rPr>
        <w:t xml:space="preserve">          </w:t>
      </w:r>
      <w:r w:rsidRPr="00E22B4B">
        <w:rPr>
          <w:rFonts w:ascii="Calibri" w:hAnsi="Calibri" w:cs="Calibri"/>
          <w:i/>
          <w:sz w:val="22"/>
          <w:szCs w:val="22"/>
        </w:rPr>
        <w:t xml:space="preserve">  </w:t>
      </w:r>
      <w:r w:rsidRPr="00E22B4B">
        <w:rPr>
          <w:rFonts w:ascii="Calibri" w:hAnsi="Calibri" w:cs="Calibri"/>
          <w:sz w:val="22"/>
          <w:szCs w:val="22"/>
        </w:rPr>
        <w:t>Konin</w:t>
      </w:r>
      <w:r w:rsidRPr="00B054B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5187A">
        <w:rPr>
          <w:rFonts w:ascii="Calibri" w:hAnsi="Calibri" w:cs="Calibri"/>
          <w:color w:val="000000"/>
          <w:sz w:val="22"/>
          <w:szCs w:val="22"/>
        </w:rPr>
        <w:t>13</w:t>
      </w:r>
      <w:r w:rsidRPr="00B054BF">
        <w:rPr>
          <w:rFonts w:ascii="Calibri" w:hAnsi="Calibri" w:cs="Calibri"/>
          <w:color w:val="000000"/>
          <w:sz w:val="22"/>
          <w:szCs w:val="22"/>
        </w:rPr>
        <w:t>.10.2017</w:t>
      </w:r>
      <w:r w:rsidRPr="00E22B4B">
        <w:rPr>
          <w:rFonts w:ascii="Calibri" w:hAnsi="Calibri" w:cs="Calibri"/>
          <w:sz w:val="22"/>
          <w:szCs w:val="22"/>
        </w:rPr>
        <w:t xml:space="preserve"> r.</w:t>
      </w:r>
    </w:p>
    <w:p w:rsidR="00C52341" w:rsidRPr="00E22B4B" w:rsidRDefault="00C52341" w:rsidP="00E22B4B">
      <w:pPr>
        <w:rPr>
          <w:rFonts w:ascii="Calibri" w:hAnsi="Calibri" w:cs="Calibri"/>
          <w:sz w:val="22"/>
          <w:szCs w:val="22"/>
        </w:rPr>
      </w:pPr>
    </w:p>
    <w:p w:rsidR="00C52341" w:rsidRPr="00500791" w:rsidRDefault="00C52341" w:rsidP="007600DE">
      <w:pPr>
        <w:pStyle w:val="Heading1"/>
        <w:spacing w:line="360" w:lineRule="auto"/>
        <w:rPr>
          <w:rFonts w:ascii="Calibri" w:hAnsi="Calibri" w:cs="Calibri"/>
          <w:sz w:val="22"/>
          <w:szCs w:val="22"/>
        </w:rPr>
      </w:pPr>
      <w:r w:rsidRPr="00500791">
        <w:rPr>
          <w:rFonts w:ascii="Calibri" w:hAnsi="Calibri" w:cs="Calibri"/>
          <w:sz w:val="22"/>
          <w:szCs w:val="22"/>
        </w:rPr>
        <w:t>MATERIAŁY INFORMACYJNE O PRZEDMIOCIE KONKURSU OFERT</w:t>
      </w:r>
    </w:p>
    <w:p w:rsidR="00C52341" w:rsidRPr="00500791" w:rsidRDefault="00C52341" w:rsidP="00500791">
      <w:pPr>
        <w:pStyle w:val="Subtitle"/>
        <w:tabs>
          <w:tab w:val="left" w:pos="1260"/>
        </w:tabs>
        <w:jc w:val="center"/>
        <w:rPr>
          <w:rFonts w:ascii="Calibri" w:hAnsi="Calibri" w:cs="Calibri"/>
          <w:sz w:val="22"/>
          <w:szCs w:val="22"/>
        </w:rPr>
      </w:pPr>
      <w:r w:rsidRPr="00500791">
        <w:rPr>
          <w:rFonts w:ascii="Calibri" w:hAnsi="Calibri" w:cs="Calibri"/>
          <w:sz w:val="22"/>
          <w:szCs w:val="22"/>
        </w:rPr>
        <w:t xml:space="preserve">O ZAWARCIE UMOWY NA </w:t>
      </w:r>
      <w:r w:rsidRPr="00500791">
        <w:rPr>
          <w:rFonts w:ascii="Calibri" w:hAnsi="Calibri" w:cs="Arial"/>
          <w:sz w:val="22"/>
          <w:szCs w:val="22"/>
        </w:rPr>
        <w:t xml:space="preserve">UDZIELANIE </w:t>
      </w:r>
      <w:r w:rsidRPr="00FF565A">
        <w:rPr>
          <w:rFonts w:ascii="Calibri" w:hAnsi="Calibri" w:cs="Arial"/>
          <w:sz w:val="22"/>
          <w:szCs w:val="22"/>
        </w:rPr>
        <w:t xml:space="preserve">ŚWIADCZEŃ </w:t>
      </w:r>
      <w:r w:rsidRPr="00FF565A">
        <w:rPr>
          <w:rFonts w:ascii="Calibri" w:hAnsi="Calibri"/>
          <w:sz w:val="22"/>
          <w:szCs w:val="22"/>
        </w:rPr>
        <w:t>ZDROWOTNYCH</w:t>
      </w:r>
      <w:r>
        <w:rPr>
          <w:b w:val="0"/>
          <w:sz w:val="18"/>
          <w:szCs w:val="18"/>
        </w:rPr>
        <w:t xml:space="preserve"> </w:t>
      </w:r>
      <w:r w:rsidRPr="00500791">
        <w:rPr>
          <w:rFonts w:ascii="Calibri" w:hAnsi="Calibri" w:cs="Arial"/>
          <w:sz w:val="22"/>
          <w:szCs w:val="22"/>
        </w:rPr>
        <w:t xml:space="preserve">W RODZAJU: </w:t>
      </w:r>
      <w:r>
        <w:rPr>
          <w:rFonts w:ascii="Calibri" w:hAnsi="Calibri" w:cs="Arial"/>
          <w:sz w:val="22"/>
          <w:szCs w:val="22"/>
        </w:rPr>
        <w:t xml:space="preserve">            </w:t>
      </w:r>
      <w:r w:rsidRPr="00500791">
        <w:rPr>
          <w:rFonts w:ascii="Calibri" w:hAnsi="Calibri" w:cs="Arial"/>
          <w:sz w:val="22"/>
          <w:szCs w:val="22"/>
        </w:rPr>
        <w:t>PODSTAWOWA OPIEKA ZDROWOTNA, W ZAKRESIE NOCNEJ I ŚWIĄTECZNEJ OPIEKI ZDROWOTNEJ</w:t>
      </w:r>
    </w:p>
    <w:p w:rsidR="00C52341" w:rsidRPr="00500791" w:rsidRDefault="00C52341" w:rsidP="007600DE">
      <w:pPr>
        <w:pStyle w:val="Heading1"/>
        <w:spacing w:line="360" w:lineRule="auto"/>
        <w:rPr>
          <w:rFonts w:ascii="Calibri" w:hAnsi="Calibri" w:cs="Calibri"/>
          <w:sz w:val="22"/>
          <w:szCs w:val="22"/>
        </w:rPr>
      </w:pPr>
      <w:r w:rsidRPr="00500791">
        <w:rPr>
          <w:rFonts w:ascii="Calibri" w:hAnsi="Calibri" w:cs="Calibri"/>
          <w:sz w:val="22"/>
          <w:szCs w:val="22"/>
        </w:rPr>
        <w:t xml:space="preserve"> </w:t>
      </w:r>
    </w:p>
    <w:p w:rsidR="00C52341" w:rsidRPr="00500791" w:rsidRDefault="00C52341" w:rsidP="009043F9">
      <w:pPr>
        <w:pStyle w:val="Subtitle"/>
        <w:tabs>
          <w:tab w:val="left" w:pos="1260"/>
        </w:tabs>
        <w:spacing w:line="240" w:lineRule="auto"/>
        <w:jc w:val="center"/>
        <w:rPr>
          <w:rFonts w:ascii="Calibri" w:hAnsi="Calibri" w:cs="Calibri"/>
          <w:b w:val="0"/>
          <w:sz w:val="22"/>
          <w:szCs w:val="22"/>
        </w:rPr>
      </w:pPr>
      <w:r w:rsidRPr="00500791">
        <w:rPr>
          <w:rFonts w:ascii="Calibri" w:hAnsi="Calibri" w:cs="Calibri"/>
          <w:b w:val="0"/>
          <w:sz w:val="22"/>
          <w:szCs w:val="22"/>
        </w:rPr>
        <w:t xml:space="preserve">KOD CPV </w:t>
      </w:r>
      <w:r w:rsidRPr="00500791">
        <w:rPr>
          <w:rFonts w:ascii="Calibri" w:hAnsi="Calibri"/>
          <w:b w:val="0"/>
          <w:sz w:val="22"/>
          <w:szCs w:val="22"/>
        </w:rPr>
        <w:t>85121100-4 i 85141200-1</w:t>
      </w:r>
    </w:p>
    <w:p w:rsidR="00C52341" w:rsidRPr="00500791" w:rsidRDefault="00C52341" w:rsidP="00E22B4B">
      <w:pPr>
        <w:rPr>
          <w:rFonts w:ascii="Calibri" w:hAnsi="Calibri" w:cs="Calibri"/>
          <w:sz w:val="22"/>
          <w:szCs w:val="22"/>
        </w:rPr>
      </w:pPr>
    </w:p>
    <w:p w:rsidR="00C52341" w:rsidRPr="00E22B4B" w:rsidRDefault="00C52341" w:rsidP="00E22B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I.  Postanowienia Ogólne:</w:t>
      </w:r>
    </w:p>
    <w:p w:rsidR="00C52341" w:rsidRPr="00E22B4B" w:rsidRDefault="00C52341" w:rsidP="00E22B4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Konkurs ofert będzie przeprowadzony na podstawie art. 26 ustawy z dnia 15 kwietnia 2011 r.                     o działalności leczniczej 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 xml:space="preserve"> poz. </w:t>
      </w:r>
      <w:r>
        <w:rPr>
          <w:rFonts w:ascii="Calibri" w:hAnsi="Calibri" w:cs="Calibri"/>
          <w:bCs/>
          <w:sz w:val="22"/>
          <w:szCs w:val="22"/>
        </w:rPr>
        <w:t>1</w:t>
      </w:r>
      <w:r w:rsidRPr="00E22B4B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E22B4B">
        <w:rPr>
          <w:rFonts w:ascii="Calibri" w:hAnsi="Calibri" w:cs="Calibri"/>
          <w:bCs/>
          <w:sz w:val="22"/>
          <w:szCs w:val="22"/>
        </w:rPr>
        <w:t>8 z późn. zm.).</w:t>
      </w:r>
    </w:p>
    <w:p w:rsidR="00C52341" w:rsidRPr="00E22B4B" w:rsidRDefault="00C52341" w:rsidP="00E22B4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Do konkursu ofert stosuje się odpowiednio art. 140, art. 141, art. 146 ust. 1, art. 147-150, art. 151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22B4B">
        <w:rPr>
          <w:rFonts w:ascii="Calibri" w:hAnsi="Calibri" w:cs="Calibri"/>
          <w:bCs/>
          <w:sz w:val="22"/>
          <w:szCs w:val="22"/>
        </w:rPr>
        <w:t xml:space="preserve">ust. 1, 2 i 4-6, art. 152, art. 153 i art. 154 ust. 1 i 2 ustawy z dnia 27 sierpnia 2004 r. 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</w:t>
      </w:r>
      <w:r w:rsidRPr="00E22B4B">
        <w:rPr>
          <w:rFonts w:ascii="Calibri" w:hAnsi="Calibri" w:cs="Calibri"/>
          <w:bCs/>
          <w:sz w:val="22"/>
          <w:szCs w:val="22"/>
        </w:rPr>
        <w:t>o świadczeniach opieki zdrowotnej finansowanych ze środków publicznych (t.j. Dz. U. 201</w:t>
      </w: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1793</w:t>
      </w:r>
      <w:r w:rsidRPr="00E22B4B">
        <w:rPr>
          <w:rFonts w:ascii="Calibri" w:hAnsi="Calibri" w:cs="Calibri"/>
          <w:bCs/>
          <w:sz w:val="22"/>
          <w:szCs w:val="22"/>
        </w:rPr>
        <w:t xml:space="preserve"> z późn. zm.) przy czym prawa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22B4B">
        <w:rPr>
          <w:rFonts w:ascii="Calibri" w:hAnsi="Calibri" w:cs="Calibri"/>
          <w:bCs/>
          <w:sz w:val="22"/>
          <w:szCs w:val="22"/>
        </w:rPr>
        <w:t xml:space="preserve">i obowiązki Prezesa Funduszu i </w:t>
      </w:r>
      <w:r>
        <w:rPr>
          <w:rFonts w:ascii="Calibri" w:hAnsi="Calibri" w:cs="Calibri"/>
          <w:bCs/>
          <w:sz w:val="22"/>
          <w:szCs w:val="22"/>
        </w:rPr>
        <w:t>D</w:t>
      </w:r>
      <w:r w:rsidRPr="00E22B4B">
        <w:rPr>
          <w:rFonts w:ascii="Calibri" w:hAnsi="Calibri" w:cs="Calibri"/>
          <w:bCs/>
          <w:sz w:val="22"/>
          <w:szCs w:val="22"/>
        </w:rPr>
        <w:t xml:space="preserve">yrektora </w:t>
      </w:r>
      <w:r>
        <w:rPr>
          <w:rFonts w:ascii="Calibri" w:hAnsi="Calibri" w:cs="Calibri"/>
          <w:bCs/>
          <w:sz w:val="22"/>
          <w:szCs w:val="22"/>
        </w:rPr>
        <w:t>O</w:t>
      </w:r>
      <w:r w:rsidRPr="00E22B4B">
        <w:rPr>
          <w:rFonts w:ascii="Calibri" w:hAnsi="Calibri" w:cs="Calibri"/>
          <w:bCs/>
          <w:sz w:val="22"/>
          <w:szCs w:val="22"/>
        </w:rPr>
        <w:t xml:space="preserve">ddziału </w:t>
      </w:r>
      <w:r>
        <w:rPr>
          <w:rFonts w:ascii="Calibri" w:hAnsi="Calibri" w:cs="Calibri"/>
          <w:bCs/>
          <w:sz w:val="22"/>
          <w:szCs w:val="22"/>
        </w:rPr>
        <w:t>W</w:t>
      </w:r>
      <w:r w:rsidRPr="00E22B4B">
        <w:rPr>
          <w:rFonts w:ascii="Calibri" w:hAnsi="Calibri" w:cs="Calibri"/>
          <w:bCs/>
          <w:sz w:val="22"/>
          <w:szCs w:val="22"/>
        </w:rPr>
        <w:t>ojewódzkiego Funduszu wykonuje Dyrektor Wojewódzkiego Szpitala Zespolonego  w Koninie.</w:t>
      </w:r>
    </w:p>
    <w:p w:rsidR="00C52341" w:rsidRPr="00E22B4B" w:rsidRDefault="00C52341" w:rsidP="00E22B4B">
      <w:pPr>
        <w:jc w:val="both"/>
        <w:rPr>
          <w:rFonts w:ascii="Calibri" w:hAnsi="Calibri" w:cs="Calibri"/>
          <w:bCs/>
          <w:sz w:val="22"/>
          <w:szCs w:val="22"/>
        </w:rPr>
      </w:pPr>
    </w:p>
    <w:p w:rsidR="00C52341" w:rsidRPr="00E22B4B" w:rsidRDefault="00C52341" w:rsidP="00E22B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II.  Słowniczek pojęć.</w:t>
      </w:r>
    </w:p>
    <w:p w:rsidR="00C52341" w:rsidRPr="00E22B4B" w:rsidRDefault="00C52341" w:rsidP="00E22B4B">
      <w:pPr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Ilekroć w „Materiałach informacyjnych o przedmiocie konkursu ofert…” oraz w załącznikach do tego dokumentu jest mowa o:</w:t>
      </w:r>
    </w:p>
    <w:p w:rsidR="00C52341" w:rsidRPr="00E22B4B" w:rsidRDefault="00C52341" w:rsidP="00E22B4B">
      <w:pPr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a)   Udzielającym </w:t>
      </w:r>
      <w:r>
        <w:rPr>
          <w:rFonts w:ascii="Calibri" w:hAnsi="Calibri" w:cs="Calibri"/>
          <w:bCs/>
          <w:sz w:val="22"/>
          <w:szCs w:val="22"/>
        </w:rPr>
        <w:t>Z</w:t>
      </w:r>
      <w:r w:rsidRPr="00E22B4B">
        <w:rPr>
          <w:rFonts w:ascii="Calibri" w:hAnsi="Calibri" w:cs="Calibri"/>
          <w:bCs/>
          <w:sz w:val="22"/>
          <w:szCs w:val="22"/>
        </w:rPr>
        <w:t>amówienia - rozumie się przez to Wojewódzki Szpital Zespolony w Koninie,</w:t>
      </w:r>
    </w:p>
    <w:p w:rsidR="00C52341" w:rsidRPr="00E22B4B" w:rsidRDefault="00C52341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b)  przedmiocie konkursu ofert - rozumie się przez to świadczenia zdrowotne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00791">
        <w:rPr>
          <w:rFonts w:ascii="Calibri" w:hAnsi="Calibri" w:cs="Arial"/>
          <w:sz w:val="22"/>
          <w:szCs w:val="22"/>
        </w:rPr>
        <w:t>w rodzaju: podstawowa opieka zdrowotna, w zakresie nocnej i świątecznej opieki zdrowotnej</w:t>
      </w:r>
      <w:r w:rsidRPr="00E22B4B">
        <w:rPr>
          <w:rFonts w:ascii="Calibri" w:hAnsi="Calibri" w:cs="Calibri"/>
          <w:bCs/>
          <w:sz w:val="22"/>
          <w:szCs w:val="22"/>
        </w:rPr>
        <w:t>,</w:t>
      </w:r>
    </w:p>
    <w:p w:rsidR="00C52341" w:rsidRPr="00E22B4B" w:rsidRDefault="00C52341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c)</w:t>
      </w:r>
      <w:r w:rsidRPr="00E22B4B">
        <w:rPr>
          <w:rFonts w:ascii="Calibri" w:hAnsi="Calibri" w:cs="Calibri"/>
          <w:bCs/>
          <w:sz w:val="22"/>
          <w:szCs w:val="22"/>
        </w:rPr>
        <w:tab/>
        <w:t>formularzu oferty - rozumie się przez to obowiązujący formularz oferty przygotowany przez Udzie</w:t>
      </w:r>
      <w:r>
        <w:rPr>
          <w:rFonts w:ascii="Calibri" w:hAnsi="Calibri" w:cs="Calibri"/>
          <w:bCs/>
          <w:sz w:val="22"/>
          <w:szCs w:val="22"/>
        </w:rPr>
        <w:t>lającego Z</w:t>
      </w:r>
      <w:r w:rsidRPr="00E22B4B">
        <w:rPr>
          <w:rFonts w:ascii="Calibri" w:hAnsi="Calibri" w:cs="Calibri"/>
          <w:bCs/>
          <w:sz w:val="22"/>
          <w:szCs w:val="22"/>
        </w:rPr>
        <w:t xml:space="preserve">amówienia, stanowiący załącznik do niniejszych „Materiałów informacyjnych </w:t>
      </w:r>
      <w:r w:rsidRPr="00E22B4B">
        <w:rPr>
          <w:rFonts w:ascii="Calibri" w:hAnsi="Calibri" w:cs="Calibri"/>
          <w:bCs/>
          <w:sz w:val="22"/>
          <w:szCs w:val="22"/>
        </w:rPr>
        <w:br/>
        <w:t>o przedmiocie konkursu ofert…”,</w:t>
      </w:r>
    </w:p>
    <w:p w:rsidR="00C52341" w:rsidRPr="00E22B4B" w:rsidRDefault="00C52341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d)</w:t>
      </w:r>
      <w:r w:rsidRPr="00E22B4B">
        <w:rPr>
          <w:rFonts w:ascii="Calibri" w:hAnsi="Calibri" w:cs="Calibri"/>
          <w:bCs/>
          <w:sz w:val="22"/>
          <w:szCs w:val="22"/>
        </w:rPr>
        <w:tab/>
        <w:t xml:space="preserve">umowie – rozumie się przez to </w:t>
      </w:r>
      <w:r>
        <w:rPr>
          <w:rFonts w:ascii="Calibri" w:hAnsi="Calibri" w:cs="Calibri"/>
          <w:bCs/>
          <w:sz w:val="22"/>
          <w:szCs w:val="22"/>
        </w:rPr>
        <w:t xml:space="preserve">projekt </w:t>
      </w:r>
      <w:r w:rsidRPr="00E22B4B">
        <w:rPr>
          <w:rFonts w:ascii="Calibri" w:hAnsi="Calibri" w:cs="Calibri"/>
          <w:bCs/>
          <w:sz w:val="22"/>
          <w:szCs w:val="22"/>
        </w:rPr>
        <w:t xml:space="preserve">umowy </w:t>
      </w:r>
      <w:r>
        <w:rPr>
          <w:rFonts w:ascii="Calibri" w:hAnsi="Calibri" w:cs="Calibri"/>
          <w:bCs/>
          <w:sz w:val="22"/>
          <w:szCs w:val="22"/>
        </w:rPr>
        <w:t>opracowany przez Udzielającego Z</w:t>
      </w:r>
      <w:r w:rsidRPr="00E22B4B">
        <w:rPr>
          <w:rFonts w:ascii="Calibri" w:hAnsi="Calibri" w:cs="Calibri"/>
          <w:bCs/>
          <w:sz w:val="22"/>
          <w:szCs w:val="22"/>
        </w:rPr>
        <w:t>amówienia stanowiącej załącznik do niniejszych „Materiałów informacyjnych o przedmiocie konkursu ofert…”.</w:t>
      </w:r>
    </w:p>
    <w:p w:rsidR="00C52341" w:rsidRPr="00E22B4B" w:rsidRDefault="00C52341" w:rsidP="00E22B4B">
      <w:pPr>
        <w:jc w:val="both"/>
        <w:rPr>
          <w:rFonts w:ascii="Calibri" w:hAnsi="Calibri" w:cs="Calibri"/>
          <w:bCs/>
          <w:sz w:val="22"/>
          <w:szCs w:val="22"/>
        </w:rPr>
      </w:pPr>
    </w:p>
    <w:p w:rsidR="00C52341" w:rsidRPr="00B46E43" w:rsidRDefault="00C52341" w:rsidP="00E22B4B">
      <w:pPr>
        <w:jc w:val="both"/>
        <w:rPr>
          <w:rFonts w:ascii="Calibri" w:hAnsi="Calibri" w:cs="Calibri"/>
          <w:bCs/>
          <w:sz w:val="22"/>
          <w:szCs w:val="22"/>
        </w:rPr>
      </w:pPr>
      <w:r w:rsidRPr="00254DDB">
        <w:rPr>
          <w:rFonts w:ascii="Calibri" w:hAnsi="Calibri" w:cs="Calibri"/>
          <w:b/>
          <w:bCs/>
          <w:sz w:val="22"/>
          <w:szCs w:val="22"/>
        </w:rPr>
        <w:t>III.  Określenie przedmiotu konkursu</w:t>
      </w:r>
      <w:r w:rsidRPr="00B46E43">
        <w:rPr>
          <w:rFonts w:ascii="Calibri" w:hAnsi="Calibri" w:cs="Calibri"/>
          <w:bCs/>
          <w:sz w:val="22"/>
          <w:szCs w:val="22"/>
        </w:rPr>
        <w:t>.</w:t>
      </w:r>
    </w:p>
    <w:p w:rsidR="00C52341" w:rsidRPr="00B46E43" w:rsidRDefault="00C52341" w:rsidP="00254DDB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B46E43">
        <w:rPr>
          <w:rFonts w:ascii="Calibri" w:hAnsi="Calibri"/>
          <w:sz w:val="22"/>
          <w:szCs w:val="22"/>
        </w:rPr>
        <w:t>Przedmiotem konkursu ofert o udzielenie zamówienia są świadczenia, o których mowa w art. 55 ust. 3 ustawy z dnia 27 sierpnia 2004 r. o świadczeniach opieki zdrowotnej finansowanych ze środków publicznych</w:t>
      </w:r>
      <w:r>
        <w:rPr>
          <w:rFonts w:ascii="Calibri" w:hAnsi="Calibri"/>
          <w:sz w:val="22"/>
          <w:szCs w:val="22"/>
        </w:rPr>
        <w:t xml:space="preserve">, zwanej dalej </w:t>
      </w:r>
      <w:r w:rsidRPr="00E22B4B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>ustawą</w:t>
      </w:r>
      <w:r w:rsidRPr="00E22B4B">
        <w:rPr>
          <w:rFonts w:ascii="Calibri" w:hAnsi="Calibri" w:cs="Calibri"/>
          <w:bCs/>
          <w:sz w:val="22"/>
          <w:szCs w:val="22"/>
        </w:rPr>
        <w:t>”</w:t>
      </w:r>
      <w:r w:rsidRPr="00B46E43">
        <w:rPr>
          <w:rFonts w:ascii="Calibri" w:hAnsi="Calibri"/>
          <w:sz w:val="22"/>
          <w:szCs w:val="22"/>
        </w:rPr>
        <w:t xml:space="preserve">, zgodnie z przyjętymi zasadami organizacji </w:t>
      </w:r>
      <w:r>
        <w:rPr>
          <w:rFonts w:ascii="Calibri" w:hAnsi="Calibri"/>
          <w:sz w:val="22"/>
          <w:szCs w:val="22"/>
        </w:rPr>
        <w:t xml:space="preserve">udzielania </w:t>
      </w:r>
      <w:r w:rsidRPr="00B46E43">
        <w:rPr>
          <w:rFonts w:ascii="Calibri" w:hAnsi="Calibri"/>
          <w:sz w:val="22"/>
          <w:szCs w:val="22"/>
        </w:rPr>
        <w:t>świadczeń i rozliczeń w ramach wykonawstwa dla Udzielającego Zamówienia, tj</w:t>
      </w:r>
      <w:r w:rsidRPr="00B46E43">
        <w:rPr>
          <w:rFonts w:ascii="Calibri" w:hAnsi="Calibri" w:cs="Arial"/>
          <w:sz w:val="22"/>
          <w:szCs w:val="22"/>
        </w:rPr>
        <w:t xml:space="preserve">: </w:t>
      </w:r>
    </w:p>
    <w:p w:rsidR="00C52341" w:rsidRPr="00B46E43" w:rsidRDefault="00C52341" w:rsidP="006E3A2B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B46E43">
        <w:rPr>
          <w:rFonts w:ascii="Calibri" w:hAnsi="Calibri"/>
          <w:sz w:val="22"/>
          <w:szCs w:val="22"/>
        </w:rPr>
        <w:t xml:space="preserve">udzielanie świadczeń opieki zdrowotnej w rodzaju podstawowa opieka zdrowotna                        w zakresie nocnej i świątecznej opieki zdrowotnej w miejscu zamieszkana i lub pobytu świadczeniobiorcy – </w:t>
      </w:r>
      <w:r w:rsidRPr="00B46E43">
        <w:rPr>
          <w:rFonts w:ascii="Calibri" w:hAnsi="Calibri"/>
          <w:b/>
          <w:sz w:val="22"/>
          <w:szCs w:val="22"/>
        </w:rPr>
        <w:t>porada lekarska</w:t>
      </w:r>
      <w:r w:rsidRPr="00B46E43">
        <w:rPr>
          <w:rFonts w:ascii="Calibri" w:hAnsi="Calibri"/>
          <w:sz w:val="22"/>
          <w:szCs w:val="22"/>
        </w:rPr>
        <w:t>,</w:t>
      </w:r>
    </w:p>
    <w:p w:rsidR="00C52341" w:rsidRPr="00B46E43" w:rsidRDefault="00C52341" w:rsidP="006E3A2B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B46E43">
        <w:rPr>
          <w:rFonts w:ascii="Calibri" w:hAnsi="Calibri"/>
          <w:sz w:val="22"/>
          <w:szCs w:val="22"/>
        </w:rPr>
        <w:t xml:space="preserve">udzielanie świadczeń opieki zdrowotnej w rodzaju podstawowa opieka zdrowotna                          w zakresie nocnej i świątecznej opieki zdrowotnej w miejscu zamieszkana i lub pobytu świadczeniobiorcy </w:t>
      </w:r>
      <w:r w:rsidRPr="00B46E43">
        <w:rPr>
          <w:rFonts w:ascii="Calibri" w:hAnsi="Calibri" w:cs="Calibri"/>
          <w:b/>
          <w:sz w:val="22"/>
          <w:szCs w:val="22"/>
        </w:rPr>
        <w:t>– opieka i porada pielęgniarska</w:t>
      </w:r>
      <w:r w:rsidRPr="0015763B">
        <w:rPr>
          <w:rFonts w:ascii="Calibri" w:hAnsi="Calibri"/>
          <w:sz w:val="22"/>
          <w:szCs w:val="22"/>
        </w:rPr>
        <w:t xml:space="preserve">, </w:t>
      </w:r>
    </w:p>
    <w:p w:rsidR="00C52341" w:rsidRPr="006E3A2B" w:rsidRDefault="00C52341" w:rsidP="006E3A2B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B46E43">
        <w:rPr>
          <w:rFonts w:ascii="Calibri" w:hAnsi="Calibri"/>
          <w:sz w:val="22"/>
          <w:szCs w:val="22"/>
        </w:rPr>
        <w:t xml:space="preserve">udzielanie świadczeń opieki zdrowotnej w rodzaju podstawowa opieka zdrowotna                          w zakresie nocnej i świątecznej opieki zdrowotnej </w:t>
      </w:r>
      <w:r w:rsidRPr="00B46E43">
        <w:rPr>
          <w:rFonts w:ascii="Calibri" w:hAnsi="Calibri" w:cs="Calibri"/>
          <w:sz w:val="22"/>
          <w:szCs w:val="22"/>
        </w:rPr>
        <w:t>udzielanej telefonicznie</w:t>
      </w:r>
      <w:r w:rsidRPr="00B46E43">
        <w:rPr>
          <w:rFonts w:ascii="Calibri" w:hAnsi="Calibri" w:cs="Calibri"/>
          <w:b/>
          <w:sz w:val="22"/>
          <w:szCs w:val="22"/>
        </w:rPr>
        <w:t xml:space="preserve"> – porada lekarska</w:t>
      </w:r>
      <w:r w:rsidRPr="006E3A2B">
        <w:rPr>
          <w:rFonts w:ascii="Calibri" w:hAnsi="Calibri" w:cs="Calibri"/>
          <w:sz w:val="22"/>
          <w:szCs w:val="22"/>
        </w:rPr>
        <w:t>,</w:t>
      </w:r>
    </w:p>
    <w:p w:rsidR="00C52341" w:rsidRPr="006E3A2B" w:rsidRDefault="00C52341" w:rsidP="006E3A2B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świadczenia, o których mowa w ustawie – świadczenia udzielane przez lekarza oraz pielęgniarkę w stanach zachorowań świadczeniobiorcom spoza listy:</w:t>
      </w:r>
    </w:p>
    <w:p w:rsidR="00C52341" w:rsidRDefault="00C52341" w:rsidP="00860770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zamieszkałym na terenie innego województwa niż objęty właściwością Oddziału Funduszu,</w:t>
      </w:r>
    </w:p>
    <w:p w:rsidR="00C52341" w:rsidRDefault="00C52341" w:rsidP="00860770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- innym, niż ubezpieczeni, zgodnie z art. 2 ust. 1 pkt 2 i 3 oraz art. 54 ustawy, osobom legitymującym się posiadaniem </w:t>
      </w:r>
      <w:r w:rsidRPr="00E22B4B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>Karty Polaka</w:t>
      </w:r>
      <w:r w:rsidRPr="00E22B4B">
        <w:rPr>
          <w:rFonts w:ascii="Calibri" w:hAnsi="Calibri" w:cs="Calibri"/>
          <w:bCs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oraz obcokrajowcom posiadającym ubezpieczenie zdrowotne na podstawie zgłoszenia, w związku z czasowym zatrudnieniem na terytorium Rzeczpospolitej Polskiej, </w:t>
      </w:r>
    </w:p>
    <w:p w:rsidR="00C52341" w:rsidRPr="000C6B32" w:rsidRDefault="00C52341" w:rsidP="000C6B32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0C6B32">
        <w:rPr>
          <w:rFonts w:ascii="Calibri" w:hAnsi="Calibri"/>
          <w:sz w:val="22"/>
          <w:szCs w:val="22"/>
        </w:rPr>
        <w:t>świadczenia, o których mowa w ustawie – świadczenia udzielane przez  lekarza oraz pielęgniarkę osobom spoza listy, uprawnionym na postawie przepisów o koordynacji  (Europejska Karta Ubezpieczenia Zdrowotnego, certyfikat  zastępczy).</w:t>
      </w:r>
    </w:p>
    <w:p w:rsidR="00C52341" w:rsidRPr="00B46E43" w:rsidRDefault="00C52341" w:rsidP="006E3A2B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:rsidR="00C52341" w:rsidRDefault="00C52341" w:rsidP="00977D23">
      <w:pPr>
        <w:numPr>
          <w:ilvl w:val="1"/>
          <w:numId w:val="12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Świadczenia, o których mowa w ust. 1 powyżej udzielane będą </w:t>
      </w:r>
      <w:r w:rsidRPr="00E22B4B">
        <w:rPr>
          <w:rFonts w:ascii="Calibri" w:hAnsi="Calibri" w:cs="Calibri"/>
          <w:bCs/>
          <w:sz w:val="22"/>
          <w:szCs w:val="22"/>
        </w:rPr>
        <w:t xml:space="preserve">w okresie </w:t>
      </w:r>
      <w:r>
        <w:rPr>
          <w:rFonts w:ascii="Calibri" w:hAnsi="Calibri" w:cs="Calibri"/>
          <w:bCs/>
          <w:sz w:val="22"/>
          <w:szCs w:val="22"/>
        </w:rPr>
        <w:t>od 01.11.2017 r.                     do 30.06</w:t>
      </w:r>
      <w:r w:rsidRPr="00D6265B">
        <w:rPr>
          <w:rFonts w:ascii="Calibri" w:hAnsi="Calibri" w:cs="Calibri"/>
          <w:bCs/>
          <w:sz w:val="22"/>
          <w:szCs w:val="22"/>
        </w:rPr>
        <w:t>.2021 r.</w:t>
      </w:r>
    </w:p>
    <w:p w:rsidR="00C52341" w:rsidRDefault="00C52341" w:rsidP="00977D23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:rsidR="00C52341" w:rsidRPr="00E22B4B" w:rsidRDefault="00C52341" w:rsidP="00977D2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Szacunkowa liczba osób ubezpieczonych i innych osób uprawnionych do świadczeń w Wojewódzkim Szpitalu Zespolonym w Koninie - </w:t>
      </w:r>
      <w:r w:rsidRPr="00536A9C">
        <w:rPr>
          <w:rFonts w:ascii="Calibri" w:hAnsi="Calibri" w:cs="Calibri"/>
          <w:color w:val="000000"/>
          <w:sz w:val="22"/>
          <w:szCs w:val="22"/>
        </w:rPr>
        <w:t xml:space="preserve">ok. </w:t>
      </w:r>
      <w:r w:rsidR="004C735A">
        <w:rPr>
          <w:rFonts w:ascii="Calibri" w:hAnsi="Calibri" w:cs="Calibri"/>
          <w:color w:val="000000"/>
          <w:sz w:val="22"/>
          <w:szCs w:val="22"/>
        </w:rPr>
        <w:t>200</w:t>
      </w:r>
      <w:r w:rsidRPr="00536A9C">
        <w:rPr>
          <w:rFonts w:ascii="Calibri" w:hAnsi="Calibri" w:cs="Calibri"/>
          <w:color w:val="000000"/>
          <w:sz w:val="22"/>
          <w:szCs w:val="22"/>
        </w:rPr>
        <w:t>.000</w:t>
      </w:r>
      <w:r w:rsidRPr="00E22B4B">
        <w:rPr>
          <w:rFonts w:ascii="Calibri" w:hAnsi="Calibri" w:cs="Calibri"/>
          <w:sz w:val="22"/>
          <w:szCs w:val="22"/>
        </w:rPr>
        <w:t xml:space="preserve"> (słownie: </w:t>
      </w:r>
      <w:r w:rsidR="004C735A">
        <w:rPr>
          <w:rFonts w:ascii="Calibri" w:hAnsi="Calibri" w:cs="Calibri"/>
          <w:sz w:val="22"/>
          <w:szCs w:val="22"/>
        </w:rPr>
        <w:t xml:space="preserve">dwieście </w:t>
      </w:r>
      <w:r w:rsidRPr="00E22B4B">
        <w:rPr>
          <w:rFonts w:ascii="Calibri" w:hAnsi="Calibri" w:cs="Calibri"/>
          <w:sz w:val="22"/>
          <w:szCs w:val="22"/>
        </w:rPr>
        <w:t>tysi</w:t>
      </w:r>
      <w:r w:rsidR="004C735A">
        <w:rPr>
          <w:rFonts w:ascii="Calibri" w:hAnsi="Calibri" w:cs="Calibri"/>
          <w:sz w:val="22"/>
          <w:szCs w:val="22"/>
        </w:rPr>
        <w:t>ęcy</w:t>
      </w:r>
      <w:r w:rsidRPr="00E22B4B">
        <w:rPr>
          <w:rFonts w:ascii="Calibri" w:hAnsi="Calibri" w:cs="Calibri"/>
          <w:sz w:val="22"/>
          <w:szCs w:val="22"/>
        </w:rPr>
        <w:t>).</w:t>
      </w:r>
    </w:p>
    <w:p w:rsidR="00C52341" w:rsidRPr="00E22B4B" w:rsidRDefault="00C52341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</w:rPr>
      </w:pPr>
    </w:p>
    <w:p w:rsidR="00C52341" w:rsidRPr="00977D23" w:rsidRDefault="00C52341" w:rsidP="00977D23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77D23">
        <w:rPr>
          <w:rFonts w:ascii="Calibri" w:hAnsi="Calibri" w:cs="Calibri"/>
          <w:b/>
          <w:bCs/>
          <w:sz w:val="22"/>
          <w:szCs w:val="22"/>
        </w:rPr>
        <w:t xml:space="preserve">IV. Wymagania dla Oferentów przystępujących do konkursu ofert </w:t>
      </w:r>
      <w:r w:rsidRPr="00977D23">
        <w:rPr>
          <w:rFonts w:ascii="Calibri" w:hAnsi="Calibri" w:cs="Calibri"/>
          <w:b/>
          <w:sz w:val="22"/>
          <w:szCs w:val="22"/>
        </w:rPr>
        <w:t xml:space="preserve">o zawarcie umowy na </w:t>
      </w:r>
      <w:r w:rsidRPr="00977D23">
        <w:rPr>
          <w:rFonts w:ascii="Calibri" w:hAnsi="Calibri"/>
          <w:b/>
          <w:sz w:val="22"/>
          <w:szCs w:val="22"/>
        </w:rPr>
        <w:t xml:space="preserve">udzielanie świadczeń </w:t>
      </w:r>
      <w:r>
        <w:rPr>
          <w:rFonts w:ascii="Calibri" w:hAnsi="Calibri"/>
          <w:b/>
          <w:sz w:val="22"/>
          <w:szCs w:val="22"/>
        </w:rPr>
        <w:t xml:space="preserve">zdrowotnych </w:t>
      </w:r>
      <w:r w:rsidRPr="00977D23">
        <w:rPr>
          <w:rFonts w:ascii="Calibri" w:hAnsi="Calibri"/>
          <w:b/>
          <w:sz w:val="22"/>
          <w:szCs w:val="22"/>
        </w:rPr>
        <w:t xml:space="preserve">w rodzaju: podstawowa opieka zdrowotna, w zakresie nocnej </w:t>
      </w:r>
      <w:r>
        <w:rPr>
          <w:rFonts w:ascii="Calibri" w:hAnsi="Calibri"/>
          <w:b/>
          <w:sz w:val="22"/>
          <w:szCs w:val="22"/>
        </w:rPr>
        <w:t xml:space="preserve">                                        </w:t>
      </w:r>
      <w:r w:rsidRPr="00977D23">
        <w:rPr>
          <w:rFonts w:ascii="Calibri" w:hAnsi="Calibri"/>
          <w:b/>
          <w:sz w:val="22"/>
          <w:szCs w:val="22"/>
        </w:rPr>
        <w:t>i świątecznej opieki zdrowotnej.</w:t>
      </w:r>
    </w:p>
    <w:p w:rsidR="00C52341" w:rsidRDefault="00C52341" w:rsidP="008D2C43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:rsidR="00C52341" w:rsidRPr="0037435E" w:rsidRDefault="00C52341" w:rsidP="008D2C43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37435E">
        <w:rPr>
          <w:rFonts w:ascii="Calibri" w:hAnsi="Calibri" w:cs="Calibri"/>
          <w:bCs/>
          <w:sz w:val="22"/>
          <w:szCs w:val="22"/>
          <w:u w:val="single"/>
        </w:rPr>
        <w:t xml:space="preserve">1. </w:t>
      </w:r>
      <w:r w:rsidRPr="0037435E">
        <w:rPr>
          <w:rFonts w:ascii="Calibri" w:hAnsi="Calibri"/>
          <w:color w:val="000000"/>
          <w:sz w:val="22"/>
          <w:szCs w:val="22"/>
          <w:u w:val="single"/>
        </w:rPr>
        <w:t>WYMAGANIA STAWIANE PRZYJMUJĄCEMU ZAMÓWIENIE</w:t>
      </w:r>
    </w:p>
    <w:p w:rsidR="00C52341" w:rsidRDefault="00C52341" w:rsidP="008D2C43">
      <w:pPr>
        <w:pStyle w:val="BodyText"/>
        <w:rPr>
          <w:rFonts w:ascii="Calibri" w:hAnsi="Calibri" w:cs="Calibri"/>
          <w:b w:val="0"/>
          <w:sz w:val="22"/>
          <w:szCs w:val="22"/>
          <w:u w:val="single"/>
          <w:lang w:eastAsia="en-US"/>
        </w:rPr>
      </w:pPr>
    </w:p>
    <w:p w:rsidR="00C52341" w:rsidRDefault="00C52341" w:rsidP="00685335">
      <w:pPr>
        <w:pStyle w:val="BodyText"/>
        <w:numPr>
          <w:ilvl w:val="0"/>
          <w:numId w:val="20"/>
        </w:numPr>
        <w:tabs>
          <w:tab w:val="clear" w:pos="720"/>
        </w:tabs>
        <w:ind w:left="360"/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Przyjmujący Z</w:t>
      </w:r>
      <w:r w:rsidRPr="00B6100E">
        <w:rPr>
          <w:rFonts w:ascii="Calibri" w:hAnsi="Calibri"/>
          <w:b w:val="0"/>
          <w:color w:val="000000"/>
          <w:sz w:val="22"/>
          <w:szCs w:val="22"/>
        </w:rPr>
        <w:t xml:space="preserve">amówienie </w:t>
      </w:r>
      <w:r>
        <w:rPr>
          <w:rFonts w:ascii="Calibri" w:hAnsi="Calibri"/>
          <w:b w:val="0"/>
          <w:color w:val="000000"/>
          <w:sz w:val="22"/>
          <w:szCs w:val="22"/>
        </w:rPr>
        <w:t>zobowiązuje się do zapewnienia jednoczasowej gotowości co najmniej dwóch zespołów wyjazdowych, składających się w sumie co najmniej z:</w:t>
      </w:r>
    </w:p>
    <w:p w:rsidR="00C52341" w:rsidRDefault="00C52341" w:rsidP="00685335">
      <w:pPr>
        <w:pStyle w:val="BodyText"/>
        <w:numPr>
          <w:ilvl w:val="0"/>
          <w:numId w:val="23"/>
        </w:numPr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lekarze – co najmniej 2 lekarzy spełniających wymogi określone przepisami prawa oraz zasadami realizacji świadczeń Udzielającego Zamówienia,</w:t>
      </w:r>
    </w:p>
    <w:p w:rsidR="00C52341" w:rsidRPr="00D00E12" w:rsidRDefault="00C52341" w:rsidP="00685335">
      <w:pPr>
        <w:pStyle w:val="BodyText"/>
        <w:numPr>
          <w:ilvl w:val="0"/>
          <w:numId w:val="23"/>
        </w:numPr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pielęgniarki – co najmniej 2 pielęgniarki spełniające wymogi określone przepisami prawa oraz zasadami realizacji świadczeń Udzielającego Zamówienia,</w:t>
      </w:r>
    </w:p>
    <w:p w:rsidR="00C52341" w:rsidRPr="00D00E12" w:rsidRDefault="00C52341" w:rsidP="00C143AC">
      <w:pPr>
        <w:pStyle w:val="BodyText"/>
        <w:numPr>
          <w:ilvl w:val="0"/>
          <w:numId w:val="20"/>
        </w:numPr>
        <w:tabs>
          <w:tab w:val="clear" w:pos="720"/>
        </w:tabs>
        <w:ind w:left="36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Przyjmujący Zamówienie zobowiązuje się opracowywać i przekazywać Udzielającemu Zamówienia:</w:t>
      </w:r>
    </w:p>
    <w:p w:rsidR="00C52341" w:rsidRPr="00D00E12" w:rsidRDefault="00C52341" w:rsidP="00C143AC">
      <w:pPr>
        <w:pStyle w:val="BodyText"/>
        <w:numPr>
          <w:ilvl w:val="0"/>
          <w:numId w:val="22"/>
        </w:numPr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do 25-ego dnia każdego miesiąca na miesiąc następny:</w:t>
      </w:r>
    </w:p>
    <w:p w:rsidR="00C52341" w:rsidRPr="00D00E12" w:rsidRDefault="00C52341" w:rsidP="00C143AC">
      <w:pPr>
        <w:pStyle w:val="BodyText"/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Wykaz lekarzy pozostających w gotowości do udzielania świadczeń zdrowotnych – Nocna                  i świąteczna opieka zdrowotna udzielana w miejscu zamieszkania lub pobytu świadczeniobiorcy - planowany (zgodny  z załącznikiem nr 3 str. 1 do umowy),</w:t>
      </w:r>
    </w:p>
    <w:p w:rsidR="00C52341" w:rsidRPr="00D00E12" w:rsidRDefault="00C52341" w:rsidP="003740A6">
      <w:pPr>
        <w:pStyle w:val="BodyText"/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Wykaz pielęgniarek pozostających w gotowości do udzielania świadczeń zdrowotnych – Nocna i świąteczna opieka zdrowotna udzielana w miejscu zamieszkania lub pobytu świadczeniobiorcy - planowany (z</w:t>
      </w:r>
      <w:r>
        <w:rPr>
          <w:rFonts w:ascii="Calibri" w:hAnsi="Calibri"/>
          <w:b w:val="0"/>
          <w:color w:val="000000"/>
          <w:sz w:val="22"/>
          <w:szCs w:val="22"/>
        </w:rPr>
        <w:t>godny z załącznikiem nr 3 str. 2</w:t>
      </w: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 do umowy),</w:t>
      </w:r>
    </w:p>
    <w:p w:rsidR="00C52341" w:rsidRPr="00D00E12" w:rsidRDefault="00C52341" w:rsidP="003740A6">
      <w:pPr>
        <w:pStyle w:val="BodyText"/>
        <w:numPr>
          <w:ilvl w:val="0"/>
          <w:numId w:val="22"/>
        </w:numPr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do 5-ego dnia każdego miesiąca za miesiąc poprzedni:</w:t>
      </w:r>
    </w:p>
    <w:p w:rsidR="00C52341" w:rsidRPr="00D00E12" w:rsidRDefault="00C52341" w:rsidP="003740A6">
      <w:pPr>
        <w:pStyle w:val="BodyText"/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Wykaz lekarzy pozostających w gotowości do udzielania świadczeń zdrowotnych/ udzielających świadczeń zdrowotnych  – Nocna  i świąteczna opieka zdrowotna udzielana                w miejscu zamieszkania lub pob</w:t>
      </w:r>
      <w:r>
        <w:rPr>
          <w:rFonts w:ascii="Calibri" w:hAnsi="Calibri"/>
          <w:b w:val="0"/>
          <w:color w:val="000000"/>
          <w:sz w:val="22"/>
          <w:szCs w:val="22"/>
        </w:rPr>
        <w:t>ytu świadczeniobiorcy</w:t>
      </w: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 - wykona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ny (zgodny </w:t>
      </w: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z załącznikiem 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                   </w:t>
      </w:r>
      <w:r w:rsidRPr="00D00E12">
        <w:rPr>
          <w:rFonts w:ascii="Calibri" w:hAnsi="Calibri"/>
          <w:b w:val="0"/>
          <w:color w:val="000000"/>
          <w:sz w:val="22"/>
          <w:szCs w:val="22"/>
        </w:rPr>
        <w:t>nr 4 str. 1 do umowy),</w:t>
      </w:r>
    </w:p>
    <w:p w:rsidR="00C52341" w:rsidRPr="00D00E12" w:rsidRDefault="00C52341" w:rsidP="003740A6">
      <w:pPr>
        <w:pStyle w:val="BodyText"/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Wykaz pielęgniarek pozostających w gotowości do udzielania świadczeń zdrowotnych/ udzielających świadczeń zdrowotnych  – Nocna  i świąteczna opieka zdrowotna udzielana                w miejscu zamieszkania lub pobytu świadczeniobiorcy - w</w:t>
      </w:r>
      <w:r>
        <w:rPr>
          <w:rFonts w:ascii="Calibri" w:hAnsi="Calibri"/>
          <w:b w:val="0"/>
          <w:color w:val="000000"/>
          <w:sz w:val="22"/>
          <w:szCs w:val="22"/>
        </w:rPr>
        <w:t>ykonany (zgodny z załącznikiem                nr 4 str. 2</w:t>
      </w: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 do umowy),</w:t>
      </w:r>
    </w:p>
    <w:p w:rsidR="00C52341" w:rsidRPr="00D00E12" w:rsidRDefault="00C52341" w:rsidP="00C143AC">
      <w:pPr>
        <w:pStyle w:val="BodyText"/>
        <w:numPr>
          <w:ilvl w:val="0"/>
          <w:numId w:val="20"/>
        </w:numPr>
        <w:tabs>
          <w:tab w:val="clear" w:pos="720"/>
        </w:tabs>
        <w:ind w:left="36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 xml:space="preserve">Wszystkie osoby </w:t>
      </w: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realizujące umowę po stronie Przyjmującego Zamówienie muszą posiadać wymagane kwalifikacje i uprawnienia, w szczególności wynikające z rozporządzenia Ministra Zdrowia z dnia 24 września 2013 r. w sprawie świadczeń gwarantowanych </w:t>
      </w:r>
      <w:r w:rsidRPr="00D00E12">
        <w:rPr>
          <w:rFonts w:ascii="Calibri" w:hAnsi="Calibri" w:cs="TimesNewRomanPS-BoldMT"/>
          <w:b w:val="0"/>
          <w:color w:val="000000"/>
          <w:sz w:val="22"/>
          <w:szCs w:val="22"/>
        </w:rPr>
        <w:t>z zakresu podstawowej opieki zdrowotnej (Dz.U.2016, poz.86):</w:t>
      </w:r>
    </w:p>
    <w:p w:rsidR="00C52341" w:rsidRPr="00D00E12" w:rsidRDefault="00C52341" w:rsidP="0037435E">
      <w:pPr>
        <w:pStyle w:val="BodyText"/>
        <w:numPr>
          <w:ilvl w:val="1"/>
          <w:numId w:val="20"/>
        </w:numPr>
        <w:tabs>
          <w:tab w:val="clear" w:pos="1440"/>
          <w:tab w:val="num" w:pos="360"/>
        </w:tabs>
        <w:ind w:hanging="144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 w:cs="TimesNewRomanPSMT"/>
          <w:b w:val="0"/>
          <w:color w:val="000000"/>
          <w:sz w:val="22"/>
          <w:szCs w:val="22"/>
        </w:rPr>
        <w:t>lekarz posiadający prawo wykonywania zawodu,</w:t>
      </w:r>
    </w:p>
    <w:p w:rsidR="00C52341" w:rsidRPr="00D00E12" w:rsidRDefault="00C52341" w:rsidP="0037435E">
      <w:pPr>
        <w:pStyle w:val="BodyText"/>
        <w:numPr>
          <w:ilvl w:val="1"/>
          <w:numId w:val="20"/>
        </w:numPr>
        <w:tabs>
          <w:tab w:val="clear" w:pos="1440"/>
          <w:tab w:val="num" w:pos="360"/>
        </w:tabs>
        <w:ind w:hanging="144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 w:cs="TimesNewRomanPSMT"/>
          <w:b w:val="0"/>
          <w:color w:val="000000"/>
          <w:sz w:val="22"/>
          <w:szCs w:val="22"/>
        </w:rPr>
        <w:lastRenderedPageBreak/>
        <w:t>pielęgniarka posiadająca prawo wykonywania zawodu.</w:t>
      </w:r>
    </w:p>
    <w:p w:rsidR="00C52341" w:rsidRPr="00D00E12" w:rsidRDefault="00C52341" w:rsidP="0037435E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Przyjmujący Zamówienie zapewni </w:t>
      </w:r>
      <w:r w:rsidRPr="00D00E12">
        <w:rPr>
          <w:rFonts w:ascii="Calibri" w:hAnsi="Calibri" w:cs="TimesNewRomanPS-BoldMT"/>
          <w:b w:val="0"/>
          <w:bCs w:val="0"/>
          <w:color w:val="000000"/>
          <w:sz w:val="22"/>
          <w:szCs w:val="22"/>
        </w:rPr>
        <w:t>wyposażenie w sprzęt i aparaturę medyczną niezbędne                    do realizacji przedmiotu umowy</w:t>
      </w: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, w szczególności wynikające z rozporządzenia Ministra Zdrowia z dnia 24 września 2013 r. w sprawie świadczeń gwarantowanych </w:t>
      </w:r>
      <w:r w:rsidRPr="00D00E12">
        <w:rPr>
          <w:rFonts w:ascii="Calibri" w:hAnsi="Calibri" w:cs="TimesNewRomanPS-BoldMT"/>
          <w:b w:val="0"/>
          <w:color w:val="000000"/>
          <w:sz w:val="22"/>
          <w:szCs w:val="22"/>
        </w:rPr>
        <w:t>z zakresu podstawowej opieki zdrowotnej (Dz.U.2016, poz.86).</w:t>
      </w:r>
    </w:p>
    <w:p w:rsidR="00C52341" w:rsidRPr="00D00E12" w:rsidRDefault="00C52341" w:rsidP="00D934E0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Przyjmujący Zamówienie zapewni </w:t>
      </w:r>
      <w:r w:rsidRPr="00D00E12">
        <w:rPr>
          <w:rFonts w:ascii="Calibri" w:hAnsi="Calibri" w:cs="TimesNewRomanPS-BoldMT"/>
          <w:b w:val="0"/>
          <w:bCs w:val="0"/>
          <w:color w:val="000000"/>
          <w:sz w:val="22"/>
          <w:szCs w:val="22"/>
        </w:rPr>
        <w:t xml:space="preserve">wyposażenie w </w:t>
      </w:r>
      <w:r w:rsidRPr="00D00E12">
        <w:rPr>
          <w:rFonts w:ascii="Calibri" w:hAnsi="Calibri"/>
          <w:b w:val="0"/>
          <w:color w:val="000000"/>
          <w:sz w:val="22"/>
          <w:szCs w:val="22"/>
        </w:rPr>
        <w:t>środki transportu, które będą wykorzystywane do wykonywania świadczeń zdrowotnych w ramach umowy</w:t>
      </w:r>
      <w:r w:rsidRPr="00D00E12">
        <w:rPr>
          <w:rFonts w:ascii="Calibri" w:hAnsi="Calibri" w:cs="TimesNewRomanPS-BoldMT"/>
          <w:b w:val="0"/>
          <w:bCs w:val="0"/>
          <w:color w:val="000000"/>
          <w:sz w:val="22"/>
          <w:szCs w:val="22"/>
        </w:rPr>
        <w:t xml:space="preserve">. </w:t>
      </w:r>
    </w:p>
    <w:p w:rsidR="00C52341" w:rsidRPr="00D00E12" w:rsidRDefault="00C52341" w:rsidP="00D934E0">
      <w:pPr>
        <w:pStyle w:val="BodyText"/>
        <w:numPr>
          <w:ilvl w:val="0"/>
          <w:numId w:val="20"/>
        </w:numPr>
        <w:tabs>
          <w:tab w:val="clear" w:pos="720"/>
        </w:tabs>
        <w:ind w:left="36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Przyjmujący Zamówienie zobowiązany jest wykonywać umowę zgodnie z</w:t>
      </w:r>
      <w:r w:rsidR="00B77631">
        <w:rPr>
          <w:rFonts w:ascii="Calibri" w:hAnsi="Calibri"/>
          <w:b w:val="0"/>
          <w:color w:val="000000"/>
          <w:sz w:val="22"/>
          <w:szCs w:val="22"/>
        </w:rPr>
        <w:t xml:space="preserve"> zasadami</w:t>
      </w: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 i na </w:t>
      </w:r>
      <w:r w:rsidRPr="000F7705">
        <w:rPr>
          <w:rFonts w:ascii="Calibri" w:hAnsi="Calibri"/>
          <w:b w:val="0"/>
          <w:color w:val="000000"/>
          <w:sz w:val="22"/>
          <w:szCs w:val="22"/>
        </w:rPr>
        <w:t>warunkach określonych</w:t>
      </w:r>
      <w:r w:rsidR="00B77631" w:rsidRPr="000F7705">
        <w:rPr>
          <w:rFonts w:ascii="Calibri" w:hAnsi="Calibri"/>
          <w:b w:val="0"/>
          <w:color w:val="000000"/>
          <w:sz w:val="22"/>
          <w:szCs w:val="22"/>
        </w:rPr>
        <w:t xml:space="preserve"> powszechnie obowiązującymi przepisami prawa, w tym w szczególności</w:t>
      </w:r>
      <w:r w:rsidRPr="00D00E12">
        <w:rPr>
          <w:rFonts w:ascii="Calibri" w:hAnsi="Calibri"/>
          <w:b w:val="0"/>
          <w:color w:val="000000"/>
          <w:sz w:val="22"/>
          <w:szCs w:val="22"/>
        </w:rPr>
        <w:t>:</w:t>
      </w:r>
    </w:p>
    <w:p w:rsidR="00C52341" w:rsidRPr="00D00E12" w:rsidRDefault="00C52341" w:rsidP="00D934E0">
      <w:pPr>
        <w:pStyle w:val="BodyText"/>
        <w:numPr>
          <w:ilvl w:val="1"/>
          <w:numId w:val="20"/>
        </w:numPr>
        <w:tabs>
          <w:tab w:val="clear" w:pos="1440"/>
          <w:tab w:val="num" w:pos="360"/>
        </w:tabs>
        <w:ind w:left="36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rozporządzeniem Ministra Zdrowia z dnia 24 września 2013 r. w sprawie świadczeń gwarantowanych </w:t>
      </w:r>
      <w:r w:rsidRPr="00D00E12">
        <w:rPr>
          <w:rFonts w:ascii="Calibri" w:hAnsi="Calibri" w:cs="TimesNewRomanPS-BoldMT"/>
          <w:b w:val="0"/>
          <w:color w:val="000000"/>
          <w:sz w:val="22"/>
          <w:szCs w:val="22"/>
        </w:rPr>
        <w:t>z zakresu podstawowej opieki zdrowotnej (Dz.U.2016, poz.86),</w:t>
      </w:r>
    </w:p>
    <w:p w:rsidR="00C52341" w:rsidRPr="00D00E12" w:rsidRDefault="00C52341" w:rsidP="00075026">
      <w:pPr>
        <w:pStyle w:val="BodyText"/>
        <w:numPr>
          <w:ilvl w:val="1"/>
          <w:numId w:val="20"/>
        </w:numPr>
        <w:tabs>
          <w:tab w:val="clear" w:pos="1440"/>
          <w:tab w:val="num" w:pos="360"/>
        </w:tabs>
        <w:ind w:left="36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w Ogólnych warunkach umów o udzielanie świadczeń opieki zdrowotnej stanowiących załącznik do rozporządzenia Ministra Zdrowia z dnia 6 maja 2008 r. w sprawie ogólnych warunków                        o udzielanie świadczeń opieki zdrowotnej </w:t>
      </w:r>
      <w:r w:rsidRPr="00D00E12">
        <w:rPr>
          <w:rFonts w:ascii="Calibri" w:hAnsi="Calibri" w:cs="TimesNewRomanPS-BoldMT"/>
          <w:b w:val="0"/>
          <w:color w:val="000000"/>
          <w:sz w:val="22"/>
          <w:szCs w:val="22"/>
        </w:rPr>
        <w:t xml:space="preserve">(Dz.U.2016, poz.1146), zwanych dalej </w:t>
      </w:r>
      <w:r w:rsidRPr="00D00E12">
        <w:rPr>
          <w:rFonts w:ascii="Calibri" w:hAnsi="Calibri"/>
          <w:b w:val="0"/>
          <w:color w:val="000000"/>
          <w:sz w:val="22"/>
          <w:szCs w:val="22"/>
        </w:rPr>
        <w:t>„</w:t>
      </w:r>
      <w:r w:rsidRPr="00D00E12">
        <w:rPr>
          <w:rFonts w:ascii="Calibri" w:hAnsi="Calibri" w:cs="Calibri"/>
          <w:b w:val="0"/>
          <w:color w:val="000000"/>
          <w:sz w:val="22"/>
          <w:szCs w:val="22"/>
        </w:rPr>
        <w:t>Ogólnymi warunkami umów</w:t>
      </w:r>
      <w:r w:rsidRPr="00D00E12">
        <w:rPr>
          <w:rFonts w:ascii="Calibri" w:hAnsi="Calibri"/>
          <w:b w:val="0"/>
          <w:color w:val="000000"/>
          <w:sz w:val="22"/>
          <w:szCs w:val="22"/>
        </w:rPr>
        <w:t>”,</w:t>
      </w:r>
    </w:p>
    <w:p w:rsidR="00C52341" w:rsidRPr="00D00E12" w:rsidRDefault="00C52341" w:rsidP="00075026">
      <w:pPr>
        <w:pStyle w:val="BodyText"/>
        <w:numPr>
          <w:ilvl w:val="1"/>
          <w:numId w:val="20"/>
        </w:numPr>
        <w:tabs>
          <w:tab w:val="clear" w:pos="1440"/>
          <w:tab w:val="num" w:pos="360"/>
        </w:tabs>
        <w:ind w:left="360"/>
        <w:rPr>
          <w:rFonts w:ascii="Calibri" w:hAnsi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zarządzeniem nr 71/2017/DSM </w:t>
      </w:r>
      <w:r w:rsidRPr="00D00E12">
        <w:rPr>
          <w:rFonts w:ascii="Calibri" w:hAnsi="Calibri"/>
          <w:b w:val="0"/>
          <w:color w:val="000000"/>
          <w:sz w:val="22"/>
          <w:szCs w:val="22"/>
          <w:lang w:eastAsia="en-US"/>
        </w:rPr>
        <w:t xml:space="preserve">Prezesa Narodowego Funduszu Zdrowia </w:t>
      </w:r>
      <w:r w:rsidRPr="00D00E12">
        <w:rPr>
          <w:rFonts w:ascii="Calibri" w:hAnsi="Calibri"/>
          <w:b w:val="0"/>
          <w:bCs w:val="0"/>
          <w:color w:val="000000"/>
          <w:sz w:val="22"/>
          <w:szCs w:val="22"/>
          <w:lang w:eastAsia="en-US"/>
        </w:rPr>
        <w:t xml:space="preserve">z dnia 11 sierpnia 2017 r. </w:t>
      </w:r>
      <w:r w:rsidRPr="00D00E12">
        <w:rPr>
          <w:rFonts w:ascii="Calibri" w:hAnsi="Calibri"/>
          <w:b w:val="0"/>
          <w:color w:val="000000"/>
          <w:sz w:val="22"/>
          <w:szCs w:val="22"/>
          <w:lang w:eastAsia="en-US"/>
        </w:rPr>
        <w:t>w sprawie określenia warunków zawierania i realizacji umów w rodzaju podstawowa opieka zdrowotna w zakresie nocnej i świątecznej opieki zdrowotnej.</w:t>
      </w:r>
    </w:p>
    <w:p w:rsidR="00C52341" w:rsidRPr="00D00E12" w:rsidRDefault="00C52341" w:rsidP="008D2C43">
      <w:pPr>
        <w:tabs>
          <w:tab w:val="left" w:pos="36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C52341" w:rsidRPr="00D00E12" w:rsidRDefault="00C52341" w:rsidP="008D2C43">
      <w:pPr>
        <w:tabs>
          <w:tab w:val="left" w:pos="360"/>
        </w:tabs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  <w:u w:val="single"/>
        </w:rPr>
        <w:t>2.</w:t>
      </w:r>
      <w:r w:rsidRPr="00D00E1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D00E12">
        <w:rPr>
          <w:rFonts w:ascii="Calibri" w:hAnsi="Calibri" w:cs="Calibri"/>
          <w:bCs/>
          <w:color w:val="000000"/>
          <w:sz w:val="22"/>
          <w:szCs w:val="22"/>
          <w:u w:val="single"/>
        </w:rPr>
        <w:t>PODSTAWOWE ZASADY PRZEPROWADZENIA KONKURSU OFERT</w:t>
      </w:r>
    </w:p>
    <w:p w:rsidR="00C52341" w:rsidRPr="00D00E12" w:rsidRDefault="00C52341" w:rsidP="004E7FB4">
      <w:pPr>
        <w:tabs>
          <w:tab w:val="left" w:pos="360"/>
        </w:tabs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C52341" w:rsidRPr="00D00E12" w:rsidRDefault="00C52341" w:rsidP="00014A0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 xml:space="preserve">Korespondencja dotycząca konkursu powinna być kierowana przez oferenta na adres: Wojewódzki Szpital Zespolony, 62-504 Konin, ul. Szpitalna 45, Kancelaria p. 3/13, z dopiskiem na kopercie „Konkurs ofert o zawarcie umowy na </w:t>
      </w:r>
      <w:r w:rsidRPr="00D00E12">
        <w:rPr>
          <w:rFonts w:ascii="Calibri" w:hAnsi="Calibri" w:cs="Arial"/>
          <w:color w:val="000000"/>
          <w:sz w:val="22"/>
          <w:szCs w:val="22"/>
        </w:rPr>
        <w:t>udzielanie świadczeń</w:t>
      </w:r>
      <w:r>
        <w:rPr>
          <w:rFonts w:ascii="Calibri" w:hAnsi="Calibri" w:cs="Arial"/>
          <w:color w:val="000000"/>
          <w:sz w:val="22"/>
          <w:szCs w:val="22"/>
        </w:rPr>
        <w:t xml:space="preserve"> zdrowotnych</w:t>
      </w:r>
      <w:r w:rsidRPr="00D00E12">
        <w:rPr>
          <w:rFonts w:ascii="Calibri" w:hAnsi="Calibri" w:cs="Arial"/>
          <w:color w:val="000000"/>
          <w:sz w:val="22"/>
          <w:szCs w:val="22"/>
        </w:rPr>
        <w:t xml:space="preserve"> w rodzaju: podstawowa opieka zdrowotna, w zakresie nocnej i świątecznej opieki zdrowotnej</w:t>
      </w:r>
      <w:r w:rsidRPr="00D00E12">
        <w:rPr>
          <w:rFonts w:ascii="Calibri" w:hAnsi="Calibri"/>
          <w:color w:val="000000"/>
          <w:sz w:val="22"/>
          <w:szCs w:val="22"/>
        </w:rPr>
        <w:t>”.</w:t>
      </w:r>
    </w:p>
    <w:p w:rsidR="00C52341" w:rsidRPr="00D00E12" w:rsidRDefault="00C52341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>Dokonując wyboru najkorzystniejszej oferty Udzielający Zamówienia stosuje zasady określone                      w niniejszych „Materiałach informacyjnych o przedmiocie konkursu ofert…” oraz w „Regulaminie konkursu”, a także w ustawie z dnia 27 sierpnia 2004 r. o świadczeniach opieki zdrowotnej finansowanych ze środków publicznych (Dz. U. z 2016 r. poz. 1793 t.j.z późn.zm.) w zakresie i na zasadach określonych w art. 26 ust. 4 Ustawy o działalności leczniczej z dnia 15 kwietnia 2011 r. (Dz. U. z 2016 r. poz. 1638 t.j. z późn.zm.).</w:t>
      </w:r>
    </w:p>
    <w:p w:rsidR="00C52341" w:rsidRPr="00D00E12" w:rsidRDefault="00C52341" w:rsidP="00C733C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 xml:space="preserve">Oferent wyraża zgodę na doręczanie oświadczeń i zawiadomień za pośrednictwem środków komunikacji elektronicznej, bez zachowania wymogów dotyczących podpisu elektronicznego                w rozumieniu </w:t>
      </w:r>
      <w:hyperlink r:id="rId9" w:history="1">
        <w:r w:rsidRPr="00D00E12">
          <w:rPr>
            <w:rStyle w:val="Hyperlink"/>
            <w:rFonts w:ascii="Calibri" w:hAnsi="Calibri" w:cs="Calibri"/>
            <w:color w:val="000000"/>
            <w:sz w:val="22"/>
            <w:szCs w:val="22"/>
            <w:u w:val="none"/>
          </w:rPr>
          <w:t>art. 3 pkt 10</w:t>
        </w:r>
      </w:hyperlink>
      <w:r w:rsidRPr="00D00E12">
        <w:rPr>
          <w:rFonts w:ascii="Calibri" w:hAnsi="Calibri" w:cs="Calibri"/>
          <w:color w:val="000000"/>
          <w:sz w:val="22"/>
          <w:szCs w:val="22"/>
        </w:rPr>
        <w:t xml:space="preserve"> rozporządzenia Parlamentu Europejskiego i Rady (UE) nr 910/2014                 z dnia 23 lipca 2014 r. w sprawie identyfikacji elektronicznej i usług zaufania w odniesieniu                  do transakcji elektronicznych na rynku wewnętrznym oraz uchylającego dyrektywę </w:t>
      </w:r>
      <w:hyperlink r:id="rId10" w:history="1">
        <w:r w:rsidRPr="00D00E12">
          <w:rPr>
            <w:rStyle w:val="Hyperlink"/>
            <w:rFonts w:ascii="Calibri" w:hAnsi="Calibri" w:cs="Calibri"/>
            <w:color w:val="000000"/>
            <w:sz w:val="22"/>
            <w:szCs w:val="22"/>
            <w:u w:val="none"/>
          </w:rPr>
          <w:t>1999/93/WE</w:t>
        </w:r>
      </w:hyperlink>
      <w:r w:rsidRPr="00D00E12">
        <w:rPr>
          <w:rFonts w:ascii="Calibri" w:hAnsi="Calibri" w:cs="Calibri"/>
          <w:color w:val="000000"/>
          <w:sz w:val="22"/>
          <w:szCs w:val="22"/>
        </w:rPr>
        <w:t xml:space="preserve"> (Dz.Urz. UE L 257 z 28.08.2014, </w:t>
      </w:r>
      <w:hyperlink r:id="rId11" w:history="1">
        <w:r w:rsidRPr="00D00E12">
          <w:rPr>
            <w:rStyle w:val="Hyperlink"/>
            <w:rFonts w:ascii="Calibri" w:hAnsi="Calibri" w:cs="Calibri"/>
            <w:color w:val="000000"/>
            <w:sz w:val="22"/>
            <w:szCs w:val="22"/>
            <w:u w:val="none"/>
          </w:rPr>
          <w:t>str. 73</w:t>
        </w:r>
      </w:hyperlink>
      <w:r w:rsidRPr="00D00E12">
        <w:rPr>
          <w:rFonts w:ascii="Calibri" w:hAnsi="Calibri" w:cs="Calibri"/>
          <w:color w:val="000000"/>
          <w:sz w:val="22"/>
          <w:szCs w:val="22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C52341" w:rsidRPr="00D00E12" w:rsidRDefault="00C52341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 xml:space="preserve">Udzielający Zamówienia zastrzega sobie prawo do odwołania konkursu, w całości lub części oraz przesunięcia terminów, bez podania przyczyny. </w:t>
      </w:r>
    </w:p>
    <w:p w:rsidR="00C52341" w:rsidRPr="00D00E12" w:rsidRDefault="00C52341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>O odwołaniu konkursu ofert Udzielający Zamówienia zawiadamia pisemnie oferentów biorących w nim udział.</w:t>
      </w:r>
    </w:p>
    <w:p w:rsidR="00C52341" w:rsidRPr="00D00E12" w:rsidRDefault="00C52341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:rsidR="00C52341" w:rsidRPr="00D00E12" w:rsidRDefault="00C52341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  <w:u w:val="single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  <w:u w:val="single"/>
        </w:rPr>
        <w:t>3. PRZYGOTOWANIE OFERTY</w:t>
      </w:r>
    </w:p>
    <w:p w:rsidR="00C52341" w:rsidRPr="00D00E12" w:rsidRDefault="00C52341" w:rsidP="00E22B4B">
      <w:pPr>
        <w:tabs>
          <w:tab w:val="left" w:pos="36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C52341" w:rsidRPr="00D00E12" w:rsidRDefault="00C52341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t>Oferent składa ofertę zgodnie z wymogami określonymi w niniejszych „Materiałach informacyjnych o przedmiocie konkursu ofert….” na formularzu udostępnionym przez Udzielają</w:t>
      </w:r>
      <w:r>
        <w:rPr>
          <w:rFonts w:ascii="Calibri" w:hAnsi="Calibri" w:cs="Calibri"/>
          <w:bCs/>
          <w:color w:val="000000"/>
          <w:sz w:val="22"/>
          <w:szCs w:val="22"/>
        </w:rPr>
        <w:t>cego Zamówienia</w:t>
      </w:r>
      <w:r w:rsidRPr="00D00E12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C52341" w:rsidRPr="00D00E12" w:rsidRDefault="00C52341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lastRenderedPageBreak/>
        <w:t>Oferent ponosi wszelkie koszty związane z przygotowaniem i złożeniem oferty.</w:t>
      </w:r>
    </w:p>
    <w:p w:rsidR="00C52341" w:rsidRPr="00D00E12" w:rsidRDefault="00C52341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t>Oferta powinna zawierać wszelkie dokumenty i załączniki wymagane w niniejszych „Materiałach informacyjnych  o przedmiocie konkursu ofert….”.</w:t>
      </w:r>
    </w:p>
    <w:p w:rsidR="00C52341" w:rsidRPr="00D00E12" w:rsidRDefault="00C52341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t>Oferta powinna być sporządzona w sposób przejrzysty i czytelny.</w:t>
      </w:r>
    </w:p>
    <w:p w:rsidR="00C52341" w:rsidRPr="00D00E12" w:rsidRDefault="00C52341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C52341" w:rsidRPr="00D00E12" w:rsidRDefault="00C52341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t>Ofertę oraz oświadczenie podpisuje oferent lub osoba upoważniona na podstawie pełnomocnictwa złożonego w formie pisemnej i dołączonego do oferty.</w:t>
      </w:r>
    </w:p>
    <w:p w:rsidR="00C52341" w:rsidRPr="00D00E12" w:rsidRDefault="00C52341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t>Ewentualne  miejsca, w których naniesione zostały poprawki, podpisuje oferent lub osoba przez niego upoważniona na podstawie pisemnego pełnomocnictwa. Poprawki mogą być dokonane jedynie poprzez przekreślenie błędnego zapisu i umieszczenie obok niego czytelnego zapisu poprawnego.</w:t>
      </w:r>
    </w:p>
    <w:p w:rsidR="00C52341" w:rsidRPr="00D00E12" w:rsidRDefault="00C52341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t>Oferent lub osoba upoważniona pełnomocnictwem określonym w punkcie 6 może wprowadzić zmiany lub wycofać złożoną ofertę, jeżeli w formie pisemnej powiadomi Udzielającego Zamówienia o wprowadzeniu zmian, lub wycofaniu oferty, nie później jednak niż przed upływem terminu składania ofert.</w:t>
      </w:r>
    </w:p>
    <w:p w:rsidR="00C52341" w:rsidRPr="00D00E12" w:rsidRDefault="00C52341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t xml:space="preserve">Powiadomienie o wprowadzeniu zmian lub wycofaniu oferty oznacza się jak ofertę z </w:t>
      </w:r>
      <w:r>
        <w:rPr>
          <w:rFonts w:ascii="Calibri" w:hAnsi="Calibri" w:cs="Calibri"/>
          <w:bCs/>
          <w:color w:val="000000"/>
          <w:sz w:val="22"/>
          <w:szCs w:val="22"/>
        </w:rPr>
        <w:t>dopiskiem „Zmiana oferty” lub „W</w:t>
      </w:r>
      <w:r w:rsidRPr="00D00E12">
        <w:rPr>
          <w:rFonts w:ascii="Calibri" w:hAnsi="Calibri" w:cs="Calibri"/>
          <w:bCs/>
          <w:color w:val="000000"/>
          <w:sz w:val="22"/>
          <w:szCs w:val="22"/>
        </w:rPr>
        <w:t>ycofanie oferty”.</w:t>
      </w:r>
    </w:p>
    <w:p w:rsidR="00C52341" w:rsidRPr="00D00E12" w:rsidRDefault="00C52341" w:rsidP="00014A0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t xml:space="preserve">Ofertę z wymaganymi załącznikami należy umieścić w zamkniętej kopercie opatrzonej napisem </w:t>
      </w:r>
      <w:r w:rsidRPr="00D00E12">
        <w:rPr>
          <w:rFonts w:ascii="Calibri" w:hAnsi="Calibri"/>
          <w:color w:val="000000"/>
          <w:sz w:val="22"/>
          <w:szCs w:val="22"/>
        </w:rPr>
        <w:t xml:space="preserve">„Konkurs ofert o zawarcie umowy na </w:t>
      </w:r>
      <w:r w:rsidRPr="00D00E12">
        <w:rPr>
          <w:rFonts w:ascii="Calibri" w:hAnsi="Calibri" w:cs="Arial"/>
          <w:color w:val="000000"/>
          <w:sz w:val="22"/>
          <w:szCs w:val="22"/>
        </w:rPr>
        <w:t xml:space="preserve">udzielanie świadczeń </w:t>
      </w:r>
      <w:r>
        <w:rPr>
          <w:rFonts w:ascii="Calibri" w:hAnsi="Calibri" w:cs="Arial"/>
          <w:color w:val="000000"/>
          <w:sz w:val="22"/>
          <w:szCs w:val="22"/>
        </w:rPr>
        <w:t xml:space="preserve">zdrowotnych </w:t>
      </w:r>
      <w:r w:rsidRPr="00D00E12">
        <w:rPr>
          <w:rFonts w:ascii="Calibri" w:hAnsi="Calibri" w:cs="Arial"/>
          <w:color w:val="000000"/>
          <w:sz w:val="22"/>
          <w:szCs w:val="22"/>
        </w:rPr>
        <w:t>w rodzaju: podstawowa opieka zdrowotna, w zakresie nocnej i świątecznej opieki zdrowotnej</w:t>
      </w:r>
      <w:r w:rsidRPr="00D00E12">
        <w:rPr>
          <w:rFonts w:ascii="Calibri" w:hAnsi="Calibri"/>
          <w:color w:val="000000"/>
          <w:sz w:val="22"/>
          <w:szCs w:val="22"/>
        </w:rPr>
        <w:t>”.</w:t>
      </w:r>
    </w:p>
    <w:p w:rsidR="00C52341" w:rsidRPr="00D00E12" w:rsidRDefault="00C52341" w:rsidP="00D3747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t>W celu uznania, że oferta spełnia wymagane warunki, oferent zobowiązany jest dołączyć do oferty dokume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nty wskazane w </w:t>
      </w:r>
      <w:r w:rsidRPr="00D00E12">
        <w:rPr>
          <w:rFonts w:ascii="Calibri" w:hAnsi="Calibri" w:cs="Calibri"/>
          <w:bCs/>
          <w:color w:val="000000"/>
          <w:sz w:val="22"/>
          <w:szCs w:val="22"/>
        </w:rPr>
        <w:t>niniejszych „Materiałach informacyjnych  o przedmiocie konkursu ofert….”.</w:t>
      </w:r>
    </w:p>
    <w:p w:rsidR="00C52341" w:rsidRPr="00D00E12" w:rsidRDefault="00C52341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</w:rPr>
        <w:t xml:space="preserve">Dokumenty, o których mowa w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ust. 10 powyżej </w:t>
      </w:r>
      <w:r w:rsidRPr="00D00E12">
        <w:rPr>
          <w:rFonts w:ascii="Calibri" w:hAnsi="Calibri" w:cs="Calibri"/>
          <w:bCs/>
          <w:color w:val="000000"/>
          <w:sz w:val="22"/>
          <w:szCs w:val="22"/>
        </w:rPr>
        <w:t>oferent przedkłada w formie oryginału lub kserokopii. W przypadku załączenia kserokopii, w celu sprawdzenia autentyczności przedłożonych dokumentów, Udzielający Zamówienia może zażądać od oferenta przedstawienia oryginału lub notarialnie potwierdzonej kopii dokumentu, gdy kserokopia dokumentu jest nieczytelna lub budzi wątpliwości co do jej prawdziwości.</w:t>
      </w:r>
    </w:p>
    <w:p w:rsidR="00C52341" w:rsidRPr="00D00E12" w:rsidRDefault="00C52341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52341" w:rsidRPr="00D00E12" w:rsidRDefault="00C52341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52341" w:rsidRPr="00D00E12" w:rsidRDefault="00C52341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52341" w:rsidRPr="00D00E12" w:rsidRDefault="00C52341" w:rsidP="00E22B4B">
      <w:pPr>
        <w:tabs>
          <w:tab w:val="left" w:pos="360"/>
        </w:tabs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D00E12">
        <w:rPr>
          <w:rFonts w:ascii="Calibri" w:hAnsi="Calibri" w:cs="Calibri"/>
          <w:bCs/>
          <w:color w:val="000000"/>
          <w:sz w:val="22"/>
          <w:szCs w:val="22"/>
          <w:u w:val="single"/>
        </w:rPr>
        <w:t>4. WYMAGANE DOKUMENTY W  OFERCIE</w:t>
      </w:r>
    </w:p>
    <w:p w:rsidR="00C52341" w:rsidRPr="00D00E12" w:rsidRDefault="00C52341" w:rsidP="00E22B4B">
      <w:pPr>
        <w:tabs>
          <w:tab w:val="left" w:pos="360"/>
        </w:tabs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C52341" w:rsidRPr="00D00E12" w:rsidRDefault="00C52341" w:rsidP="00EE20B4">
      <w:pPr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>Oferta powinna zawierać wymagane dokumenty:</w:t>
      </w:r>
    </w:p>
    <w:p w:rsidR="00C52341" w:rsidRPr="00D00E12" w:rsidRDefault="00C52341" w:rsidP="00EE20B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>Załącznik nr 1 - Dane Oferenta - sporządzony zgodnie z wzorem określonym   w załączniku nr 1 do „</w:t>
      </w:r>
      <w:r w:rsidRPr="00D00E12">
        <w:rPr>
          <w:rFonts w:ascii="Calibri" w:hAnsi="Calibri" w:cs="Calibri"/>
          <w:color w:val="000000"/>
          <w:sz w:val="22"/>
          <w:szCs w:val="22"/>
        </w:rPr>
        <w:t>Materiałów informacyjnych o</w:t>
      </w:r>
      <w:r w:rsidRPr="00D00E1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00E12">
        <w:rPr>
          <w:rFonts w:ascii="Calibri" w:hAnsi="Calibri" w:cs="Calibri"/>
          <w:color w:val="000000"/>
          <w:sz w:val="22"/>
          <w:szCs w:val="22"/>
        </w:rPr>
        <w:t xml:space="preserve">przedmiocie konkursu ofert </w:t>
      </w:r>
      <w:r w:rsidRPr="00D00E12">
        <w:rPr>
          <w:rFonts w:ascii="Calibri" w:hAnsi="Calibri" w:cs="Arial"/>
          <w:color w:val="000000"/>
          <w:sz w:val="22"/>
          <w:szCs w:val="22"/>
        </w:rPr>
        <w:t>………….</w:t>
      </w:r>
      <w:r w:rsidRPr="00D00E12">
        <w:rPr>
          <w:rFonts w:ascii="Calibri" w:hAnsi="Calibri"/>
          <w:color w:val="000000"/>
          <w:sz w:val="22"/>
          <w:szCs w:val="22"/>
        </w:rPr>
        <w:t xml:space="preserve">”, </w:t>
      </w:r>
    </w:p>
    <w:p w:rsidR="00C52341" w:rsidRPr="00D00E12" w:rsidRDefault="00C52341" w:rsidP="00EE20B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>Załącznik nr 2 - Oferta - sporządzony zgodnie z wzorem określonym  w załączniku nr 2 do „</w:t>
      </w:r>
      <w:r w:rsidRPr="00D00E12">
        <w:rPr>
          <w:rFonts w:ascii="Calibri" w:hAnsi="Calibri" w:cs="Calibri"/>
          <w:color w:val="000000"/>
          <w:sz w:val="22"/>
          <w:szCs w:val="22"/>
        </w:rPr>
        <w:t>Materiałów informacyjnych o</w:t>
      </w:r>
      <w:r w:rsidRPr="00D00E1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00E12">
        <w:rPr>
          <w:rFonts w:ascii="Calibri" w:hAnsi="Calibri" w:cs="Calibri"/>
          <w:color w:val="000000"/>
          <w:sz w:val="22"/>
          <w:szCs w:val="22"/>
        </w:rPr>
        <w:t xml:space="preserve">przedmiocie konkursu ofert </w:t>
      </w:r>
      <w:r w:rsidRPr="00D00E12">
        <w:rPr>
          <w:rFonts w:ascii="Calibri" w:hAnsi="Calibri" w:cs="Arial"/>
          <w:color w:val="000000"/>
          <w:sz w:val="22"/>
          <w:szCs w:val="22"/>
        </w:rPr>
        <w:t>………….</w:t>
      </w:r>
      <w:r w:rsidRPr="00D00E12">
        <w:rPr>
          <w:rFonts w:ascii="Calibri" w:hAnsi="Calibri"/>
          <w:color w:val="000000"/>
          <w:sz w:val="22"/>
          <w:szCs w:val="22"/>
        </w:rPr>
        <w:t xml:space="preserve">”, </w:t>
      </w:r>
    </w:p>
    <w:p w:rsidR="00C52341" w:rsidRPr="00D00E12" w:rsidRDefault="00C52341" w:rsidP="00EE20B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>Załącznik nr 3 - Wykaz personelu medycznego, który będzie wykonywać świadczenia zdrowotne w ramach umowy sporządzony zgodnie z wzorem określonym w załączniku nr 3 do „</w:t>
      </w:r>
      <w:r w:rsidRPr="00D00E12">
        <w:rPr>
          <w:rFonts w:ascii="Calibri" w:hAnsi="Calibri" w:cs="Calibri"/>
          <w:color w:val="000000"/>
          <w:sz w:val="22"/>
          <w:szCs w:val="22"/>
        </w:rPr>
        <w:t>Materiałów informacyjnych o</w:t>
      </w:r>
      <w:r w:rsidRPr="00D00E1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00E12">
        <w:rPr>
          <w:rFonts w:ascii="Calibri" w:hAnsi="Calibri" w:cs="Calibri"/>
          <w:color w:val="000000"/>
          <w:sz w:val="22"/>
          <w:szCs w:val="22"/>
        </w:rPr>
        <w:t xml:space="preserve">przedmiocie konkursu ofert </w:t>
      </w:r>
      <w:r w:rsidRPr="00D00E12">
        <w:rPr>
          <w:rFonts w:ascii="Calibri" w:hAnsi="Calibri" w:cs="Arial"/>
          <w:color w:val="000000"/>
          <w:sz w:val="22"/>
          <w:szCs w:val="22"/>
        </w:rPr>
        <w:t>………….</w:t>
      </w:r>
      <w:r w:rsidRPr="00D00E12">
        <w:rPr>
          <w:rFonts w:ascii="Calibri" w:hAnsi="Calibri"/>
          <w:color w:val="000000"/>
          <w:sz w:val="22"/>
          <w:szCs w:val="22"/>
        </w:rPr>
        <w:t xml:space="preserve">” </w:t>
      </w:r>
      <w:r w:rsidRPr="00D00E12">
        <w:rPr>
          <w:rFonts w:ascii="Calibri" w:hAnsi="Calibri"/>
          <w:bCs/>
          <w:color w:val="000000"/>
          <w:sz w:val="22"/>
          <w:szCs w:val="22"/>
        </w:rPr>
        <w:t xml:space="preserve">wraz z </w:t>
      </w:r>
      <w:r w:rsidRPr="00D00E12">
        <w:rPr>
          <w:rFonts w:ascii="Calibri" w:hAnsi="Calibri"/>
          <w:color w:val="000000"/>
          <w:sz w:val="22"/>
          <w:szCs w:val="22"/>
        </w:rPr>
        <w:t>oświadczeniami każdej z osób                           o zgodzie na przetwarzanie danych osobowych do celów przeprowadzenia konkursu zgodnie                      z ustawą</w:t>
      </w:r>
      <w:r w:rsidRPr="00D00E12">
        <w:rPr>
          <w:rStyle w:val="Hyperlink"/>
          <w:rFonts w:ascii="Calibri" w:hAnsi="Calibri"/>
          <w:color w:val="000000"/>
          <w:sz w:val="22"/>
          <w:szCs w:val="22"/>
          <w:u w:val="none"/>
        </w:rPr>
        <w:t xml:space="preserve"> </w:t>
      </w:r>
      <w:r w:rsidRPr="00D00E12">
        <w:rPr>
          <w:rStyle w:val="Strong"/>
          <w:rFonts w:ascii="Calibri" w:hAnsi="Calibri"/>
          <w:b w:val="0"/>
          <w:bCs/>
          <w:color w:val="000000"/>
          <w:sz w:val="22"/>
          <w:szCs w:val="22"/>
        </w:rPr>
        <w:t>z</w:t>
      </w:r>
      <w:r w:rsidRPr="00D00E12">
        <w:rPr>
          <w:rFonts w:ascii="Calibri" w:hAnsi="Calibri"/>
          <w:color w:val="000000"/>
          <w:sz w:val="22"/>
          <w:szCs w:val="22"/>
        </w:rPr>
        <w:t xml:space="preserve"> dnia 29 sierpnia 1997 r. </w:t>
      </w:r>
      <w:r w:rsidRPr="00D00E12">
        <w:rPr>
          <w:rFonts w:ascii="Calibri" w:hAnsi="Calibri"/>
          <w:iCs/>
          <w:color w:val="000000"/>
          <w:sz w:val="22"/>
          <w:szCs w:val="22"/>
        </w:rPr>
        <w:t>o ochronie danych osobowych</w:t>
      </w:r>
      <w:r w:rsidRPr="00D00E12">
        <w:rPr>
          <w:rFonts w:ascii="Calibri" w:hAnsi="Calibri"/>
          <w:color w:val="000000"/>
          <w:sz w:val="22"/>
          <w:szCs w:val="22"/>
        </w:rPr>
        <w:t xml:space="preserve"> (</w:t>
      </w:r>
      <w:r w:rsidRPr="00D00E12">
        <w:rPr>
          <w:rFonts w:ascii="Calibri" w:hAnsi="Calibri"/>
          <w:iCs/>
          <w:color w:val="000000"/>
          <w:sz w:val="22"/>
          <w:szCs w:val="22"/>
        </w:rPr>
        <w:t>Dz. U. z 2016 poz. 922) oraz</w:t>
      </w:r>
      <w:r w:rsidRPr="00D00E12">
        <w:rPr>
          <w:rFonts w:ascii="Calibri" w:hAnsi="Calibri"/>
          <w:bCs/>
          <w:color w:val="000000"/>
          <w:sz w:val="22"/>
          <w:szCs w:val="22"/>
        </w:rPr>
        <w:t xml:space="preserve"> dokumentami kwalifikacyjnymi,</w:t>
      </w:r>
    </w:p>
    <w:p w:rsidR="00C52341" w:rsidRPr="00D00E12" w:rsidRDefault="00C52341" w:rsidP="00EE20B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>Załącznik nr 4 – Wykaz środków transportu, które będą wykorzystywane do wykonywania świadczeń zdrowotnych w ramach umowy, sporządzony zgodnie z wzorem określonym                             w załączniku nr 4 do „</w:t>
      </w:r>
      <w:r w:rsidRPr="00D00E12">
        <w:rPr>
          <w:rFonts w:ascii="Calibri" w:hAnsi="Calibri" w:cs="Calibri"/>
          <w:color w:val="000000"/>
          <w:sz w:val="22"/>
          <w:szCs w:val="22"/>
        </w:rPr>
        <w:t>Materiałów informacyjnych o</w:t>
      </w:r>
      <w:r w:rsidRPr="00D00E1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00E12">
        <w:rPr>
          <w:rFonts w:ascii="Calibri" w:hAnsi="Calibri" w:cs="Calibri"/>
          <w:color w:val="000000"/>
          <w:sz w:val="22"/>
          <w:szCs w:val="22"/>
        </w:rPr>
        <w:t xml:space="preserve">przedmiocie konkursu ofert </w:t>
      </w:r>
      <w:r w:rsidRPr="00D00E12">
        <w:rPr>
          <w:rFonts w:ascii="Calibri" w:hAnsi="Calibri" w:cs="Arial"/>
          <w:color w:val="000000"/>
          <w:sz w:val="22"/>
          <w:szCs w:val="22"/>
        </w:rPr>
        <w:t>………….</w:t>
      </w:r>
      <w:r w:rsidRPr="00D00E12">
        <w:rPr>
          <w:rFonts w:ascii="Calibri" w:hAnsi="Calibri"/>
          <w:color w:val="000000"/>
          <w:sz w:val="22"/>
          <w:szCs w:val="22"/>
        </w:rPr>
        <w:t>”</w:t>
      </w:r>
    </w:p>
    <w:p w:rsidR="00C52341" w:rsidRPr="00D00E12" w:rsidRDefault="00C52341" w:rsidP="00EE20B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lastRenderedPageBreak/>
        <w:t>Załącznik nr 5 - Oświadczenie Oferenta - sporządzony zgodnie z wzorem określonym                                  w załączniku nr 5 do „</w:t>
      </w:r>
      <w:r w:rsidRPr="00D00E12">
        <w:rPr>
          <w:rFonts w:ascii="Calibri" w:hAnsi="Calibri" w:cs="Calibri"/>
          <w:color w:val="000000"/>
          <w:sz w:val="22"/>
          <w:szCs w:val="22"/>
        </w:rPr>
        <w:t>Materiałów informacyjnych o</w:t>
      </w:r>
      <w:r w:rsidRPr="00D00E1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00E12">
        <w:rPr>
          <w:rFonts w:ascii="Calibri" w:hAnsi="Calibri" w:cs="Calibri"/>
          <w:color w:val="000000"/>
          <w:sz w:val="22"/>
          <w:szCs w:val="22"/>
        </w:rPr>
        <w:t xml:space="preserve">przedmiocie konkursu ofert </w:t>
      </w:r>
      <w:r w:rsidRPr="00D00E12">
        <w:rPr>
          <w:rFonts w:ascii="Calibri" w:hAnsi="Calibri" w:cs="Arial"/>
          <w:color w:val="000000"/>
          <w:sz w:val="22"/>
          <w:szCs w:val="22"/>
        </w:rPr>
        <w:t>………….</w:t>
      </w:r>
      <w:r w:rsidRPr="00D00E12">
        <w:rPr>
          <w:rFonts w:ascii="Calibri" w:hAnsi="Calibri"/>
          <w:color w:val="000000"/>
          <w:sz w:val="22"/>
          <w:szCs w:val="22"/>
        </w:rPr>
        <w:t>”</w:t>
      </w:r>
    </w:p>
    <w:p w:rsidR="00C52341" w:rsidRPr="00D00E12" w:rsidRDefault="00C52341" w:rsidP="00EE20B4">
      <w:pPr>
        <w:numPr>
          <w:ilvl w:val="0"/>
          <w:numId w:val="17"/>
        </w:numPr>
        <w:tabs>
          <w:tab w:val="clear" w:pos="720"/>
          <w:tab w:val="left" w:pos="284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 xml:space="preserve"> Załącznik nr 6 - Wydruk z krajowego rejestru sądowego lub ewidencji działalności gospodarczej</w:t>
      </w:r>
      <w:r w:rsidRPr="00D00E12">
        <w:rPr>
          <w:rStyle w:val="FootnoteReference"/>
          <w:rFonts w:ascii="Calibri" w:hAnsi="Calibri"/>
          <w:color w:val="000000"/>
          <w:sz w:val="22"/>
          <w:szCs w:val="22"/>
        </w:rPr>
        <w:footnoteReference w:id="1"/>
      </w:r>
      <w:r w:rsidRPr="00D00E12">
        <w:rPr>
          <w:rFonts w:ascii="Calibri" w:hAnsi="Calibri"/>
          <w:color w:val="000000"/>
          <w:sz w:val="22"/>
          <w:szCs w:val="22"/>
        </w:rPr>
        <w:t>,</w:t>
      </w:r>
    </w:p>
    <w:p w:rsidR="00C52341" w:rsidRPr="00D00E12" w:rsidRDefault="00C52341" w:rsidP="00EE20B4">
      <w:pPr>
        <w:numPr>
          <w:ilvl w:val="0"/>
          <w:numId w:val="17"/>
        </w:numPr>
        <w:tabs>
          <w:tab w:val="clear" w:pos="720"/>
          <w:tab w:val="left" w:pos="284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 xml:space="preserve"> Załącznik nr 7 - Wydruk z rejestru podmiotów prowadzących działalność leczniczą  prowadzonego przez Wojewodę właściwego dla siedziby podmiotu,</w:t>
      </w:r>
    </w:p>
    <w:p w:rsidR="00C52341" w:rsidRPr="00D00E12" w:rsidRDefault="00C52341" w:rsidP="00EE20B4">
      <w:pPr>
        <w:numPr>
          <w:ilvl w:val="0"/>
          <w:numId w:val="17"/>
        </w:numPr>
        <w:tabs>
          <w:tab w:val="clear" w:pos="720"/>
          <w:tab w:val="left" w:pos="284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 xml:space="preserve"> Załącznik nr 8 -  </w:t>
      </w:r>
      <w:r w:rsidRPr="00D00E12">
        <w:rPr>
          <w:rFonts w:ascii="Calibri" w:hAnsi="Calibri"/>
          <w:bCs/>
          <w:color w:val="000000"/>
          <w:sz w:val="22"/>
          <w:szCs w:val="22"/>
        </w:rPr>
        <w:t>Kopia nadania nr REGON,</w:t>
      </w:r>
    </w:p>
    <w:p w:rsidR="00C52341" w:rsidRPr="00D00E12" w:rsidRDefault="00C52341" w:rsidP="00EE20B4">
      <w:pPr>
        <w:numPr>
          <w:ilvl w:val="0"/>
          <w:numId w:val="17"/>
        </w:numPr>
        <w:tabs>
          <w:tab w:val="clear" w:pos="720"/>
          <w:tab w:val="left" w:pos="284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 xml:space="preserve"> Załącznik nr 9 -  </w:t>
      </w:r>
      <w:r w:rsidRPr="00D00E12">
        <w:rPr>
          <w:rFonts w:ascii="Calibri" w:hAnsi="Calibri"/>
          <w:bCs/>
          <w:color w:val="000000"/>
          <w:sz w:val="22"/>
          <w:szCs w:val="22"/>
        </w:rPr>
        <w:t xml:space="preserve">Kopia nadania nr  NIP, </w:t>
      </w:r>
    </w:p>
    <w:p w:rsidR="00C52341" w:rsidRDefault="00C52341" w:rsidP="00EE20B4">
      <w:pPr>
        <w:numPr>
          <w:ilvl w:val="0"/>
          <w:numId w:val="17"/>
        </w:numPr>
        <w:tabs>
          <w:tab w:val="clear" w:pos="720"/>
          <w:tab w:val="left" w:pos="284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 xml:space="preserve"> Załącznik nr 10 -  Kopia aktualnej polisy ubezpieczeniowej OC lub zobowiązanie  do zawarcia właściwego ubezpieczenia na okres obowiązywania umowy.</w:t>
      </w:r>
    </w:p>
    <w:p w:rsidR="00C51B12" w:rsidRDefault="00C51B12" w:rsidP="00C51B1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51B12" w:rsidRPr="000F7705" w:rsidRDefault="00C51B12" w:rsidP="00C51B12">
      <w:pPr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Celem wykazania spełnienia dodatkowych kryteriów oceny ofert oferta powinna ponadto zawierać:</w:t>
      </w:r>
    </w:p>
    <w:p w:rsidR="00DC6355" w:rsidRPr="000F7705" w:rsidRDefault="00DC6355" w:rsidP="00DC6355">
      <w:pPr>
        <w:numPr>
          <w:ilvl w:val="0"/>
          <w:numId w:val="26"/>
        </w:numPr>
        <w:tabs>
          <w:tab w:val="clear" w:pos="720"/>
        </w:tabs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Oświadczenie o wykonywaniu w okresie ostatnich pięciu lat przed upływem  terminu składania ofert, a jeżeli okres prowadzenia działalności jest krótszy – w tym okresie, przez okres conajmniej 3 miesięcy umowy o udzielanie świadczeń zdrowotnych finansowanych ze środków publicznych w zakresie nocnej i świątecznej opieki zdrowotnej udzielanej w miejscu zamieszkania lub pobytu świadczeniobiorcy oraz telefonicznie wraz z dokumentami potwierdzającymi tą okoliczność.</w:t>
      </w:r>
    </w:p>
    <w:p w:rsidR="00DC6355" w:rsidRPr="000F7705" w:rsidRDefault="00DC6355" w:rsidP="00DC6355">
      <w:pPr>
        <w:numPr>
          <w:ilvl w:val="0"/>
          <w:numId w:val="26"/>
        </w:numPr>
        <w:tabs>
          <w:tab w:val="clear" w:pos="720"/>
        </w:tabs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Oświadczenie o wykonywaniu w okresie ostatnich pięciu lat przed upływem  terminu składania ofert, a jeżeli okres prowadzenia działalności jest krótszy – w tym okresie, przez okres conajmniej 3 miesięcy umowy o udzielanie świadczeń zdrowotnych finansowanych ze środków publicznych na obszarze objętym niniejszym postępowaniem wraz z dokumentami potwierdzającymi tą okoliczność.</w:t>
      </w:r>
    </w:p>
    <w:p w:rsidR="00D127CD" w:rsidRPr="000F7705" w:rsidRDefault="00DC6355" w:rsidP="00D127CD">
      <w:pPr>
        <w:numPr>
          <w:ilvl w:val="0"/>
          <w:numId w:val="26"/>
        </w:numPr>
        <w:tabs>
          <w:tab w:val="clear" w:pos="720"/>
        </w:tabs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 xml:space="preserve">Oświadczenie o wykonywaniu </w:t>
      </w:r>
      <w:r w:rsidR="00D127CD" w:rsidRPr="000F7705">
        <w:rPr>
          <w:rFonts w:ascii="Calibri" w:hAnsi="Calibri"/>
          <w:color w:val="000000"/>
          <w:sz w:val="22"/>
          <w:szCs w:val="22"/>
        </w:rPr>
        <w:t xml:space="preserve">- w </w:t>
      </w:r>
      <w:r w:rsidRPr="000F7705">
        <w:rPr>
          <w:rFonts w:ascii="Calibri" w:hAnsi="Calibri"/>
          <w:color w:val="000000"/>
          <w:sz w:val="22"/>
          <w:szCs w:val="22"/>
        </w:rPr>
        <w:t xml:space="preserve">okresie bezpośrednio poprzedzającym </w:t>
      </w:r>
      <w:r w:rsidR="00D127CD" w:rsidRPr="000F7705">
        <w:rPr>
          <w:rFonts w:ascii="Calibri" w:hAnsi="Calibri"/>
          <w:color w:val="000000"/>
          <w:sz w:val="22"/>
          <w:szCs w:val="22"/>
        </w:rPr>
        <w:t>termin rozpoczęcia udzielania świadczeń na podstawie niniejszego konkursu – umowy o udzielanie świadczeń zdrowotnych finansowanych ze środków publicznych w zakresie nocnej i świątecznej opieki zdrowotnej udzielanej w miejscu zamieszkania lub pobytu świadczeniobiorcy oraz telefonicznie i zapewnieniu kontynuacji procesu diagnostycznego lub terapeutycznego</w:t>
      </w:r>
      <w:r w:rsidR="0044078C" w:rsidRPr="0044078C">
        <w:rPr>
          <w:rFonts w:ascii="Calibri" w:hAnsi="Calibri"/>
          <w:color w:val="000000"/>
          <w:sz w:val="22"/>
          <w:szCs w:val="22"/>
        </w:rPr>
        <w:t xml:space="preserve"> </w:t>
      </w:r>
      <w:r w:rsidR="0044078C">
        <w:rPr>
          <w:rFonts w:ascii="Calibri" w:hAnsi="Calibri"/>
          <w:color w:val="000000"/>
          <w:sz w:val="22"/>
          <w:szCs w:val="22"/>
        </w:rPr>
        <w:t>w zakresie i na obszarze objętym konkursem</w:t>
      </w:r>
      <w:r w:rsidR="00D127CD" w:rsidRPr="000F7705">
        <w:rPr>
          <w:rFonts w:ascii="Calibri" w:hAnsi="Calibri"/>
          <w:color w:val="000000"/>
          <w:sz w:val="22"/>
          <w:szCs w:val="22"/>
        </w:rPr>
        <w:t>, w szczególności poprzez ograniczenie ryzyka przerwania procesu leczenia świadczeniobiorców.</w:t>
      </w:r>
    </w:p>
    <w:p w:rsidR="001F47A3" w:rsidRPr="000F7705" w:rsidRDefault="001F47A3" w:rsidP="001F47A3">
      <w:pPr>
        <w:numPr>
          <w:ilvl w:val="0"/>
          <w:numId w:val="26"/>
        </w:numPr>
        <w:tabs>
          <w:tab w:val="clear" w:pos="720"/>
        </w:tabs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Oświadczenie o zapewnieniu gotowości do wykonywania w ramach niniejszej umowy usługi transportu sanitarnego pacjentów.</w:t>
      </w:r>
    </w:p>
    <w:p w:rsidR="00DC6355" w:rsidRPr="000F7705" w:rsidRDefault="00DC6355" w:rsidP="00DC6355">
      <w:pPr>
        <w:numPr>
          <w:ilvl w:val="0"/>
          <w:numId w:val="26"/>
        </w:numPr>
        <w:tabs>
          <w:tab w:val="clear" w:pos="720"/>
        </w:tabs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Załącznik nr 11 - Wykaz personelu medycznego, który będzie wykonywać usługi transportu sanitarnego pacjentów w ramach umowy sporządzony zgodnie z wzorem określonym w załączniku nr 11 do „</w:t>
      </w:r>
      <w:r w:rsidRPr="000F7705">
        <w:rPr>
          <w:rFonts w:ascii="Calibri" w:hAnsi="Calibri" w:cs="Calibri"/>
          <w:color w:val="000000"/>
          <w:sz w:val="22"/>
          <w:szCs w:val="22"/>
        </w:rPr>
        <w:t>Materiałów informacyjnych o</w:t>
      </w:r>
      <w:r w:rsidRPr="000F770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0F7705">
        <w:rPr>
          <w:rFonts w:ascii="Calibri" w:hAnsi="Calibri" w:cs="Calibri"/>
          <w:color w:val="000000"/>
          <w:sz w:val="22"/>
          <w:szCs w:val="22"/>
        </w:rPr>
        <w:t xml:space="preserve">przedmiocie konkursu ofert </w:t>
      </w:r>
      <w:r w:rsidRPr="000F7705">
        <w:rPr>
          <w:rFonts w:ascii="Calibri" w:hAnsi="Calibri" w:cs="Arial"/>
          <w:color w:val="000000"/>
          <w:sz w:val="22"/>
          <w:szCs w:val="22"/>
        </w:rPr>
        <w:t>………….</w:t>
      </w:r>
      <w:r w:rsidRPr="000F7705">
        <w:rPr>
          <w:rFonts w:ascii="Calibri" w:hAnsi="Calibri"/>
          <w:color w:val="000000"/>
          <w:sz w:val="22"/>
          <w:szCs w:val="22"/>
        </w:rPr>
        <w:t xml:space="preserve">” </w:t>
      </w:r>
      <w:r w:rsidRPr="000F7705">
        <w:rPr>
          <w:rFonts w:ascii="Calibri" w:hAnsi="Calibri"/>
          <w:bCs/>
          <w:color w:val="000000"/>
          <w:sz w:val="22"/>
          <w:szCs w:val="22"/>
        </w:rPr>
        <w:t>wraz z </w:t>
      </w:r>
      <w:r w:rsidRPr="000F7705">
        <w:rPr>
          <w:rFonts w:ascii="Calibri" w:hAnsi="Calibri"/>
          <w:color w:val="000000"/>
          <w:sz w:val="22"/>
          <w:szCs w:val="22"/>
        </w:rPr>
        <w:t>oświadczeniami każdej z osób o zgodzie na przetwarzanie danych osobowych do celów przeprowadzenia konkursu zgodnie                      z ustawą</w:t>
      </w:r>
      <w:r w:rsidRPr="000F7705">
        <w:rPr>
          <w:rStyle w:val="Hyperlink"/>
          <w:rFonts w:ascii="Calibri" w:hAnsi="Calibri"/>
          <w:color w:val="000000"/>
          <w:sz w:val="22"/>
          <w:szCs w:val="22"/>
          <w:u w:val="none"/>
        </w:rPr>
        <w:t xml:space="preserve"> </w:t>
      </w:r>
      <w:r w:rsidRPr="000F7705">
        <w:rPr>
          <w:rStyle w:val="Strong"/>
          <w:rFonts w:ascii="Calibri" w:hAnsi="Calibri"/>
          <w:b w:val="0"/>
          <w:bCs/>
          <w:color w:val="000000"/>
          <w:sz w:val="22"/>
          <w:szCs w:val="22"/>
        </w:rPr>
        <w:t>z</w:t>
      </w:r>
      <w:r w:rsidRPr="000F7705">
        <w:rPr>
          <w:rFonts w:ascii="Calibri" w:hAnsi="Calibri"/>
          <w:color w:val="000000"/>
          <w:sz w:val="22"/>
          <w:szCs w:val="22"/>
        </w:rPr>
        <w:t xml:space="preserve"> dnia 29 sierpnia 1997 r. </w:t>
      </w:r>
      <w:r w:rsidRPr="000F7705">
        <w:rPr>
          <w:rFonts w:ascii="Calibri" w:hAnsi="Calibri"/>
          <w:iCs/>
          <w:color w:val="000000"/>
          <w:sz w:val="22"/>
          <w:szCs w:val="22"/>
        </w:rPr>
        <w:t>o ochronie danych osobowych</w:t>
      </w:r>
      <w:r w:rsidRPr="000F7705">
        <w:rPr>
          <w:rFonts w:ascii="Calibri" w:hAnsi="Calibri"/>
          <w:color w:val="000000"/>
          <w:sz w:val="22"/>
          <w:szCs w:val="22"/>
        </w:rPr>
        <w:t xml:space="preserve"> (</w:t>
      </w:r>
      <w:r w:rsidRPr="000F7705">
        <w:rPr>
          <w:rFonts w:ascii="Calibri" w:hAnsi="Calibri"/>
          <w:iCs/>
          <w:color w:val="000000"/>
          <w:sz w:val="22"/>
          <w:szCs w:val="22"/>
        </w:rPr>
        <w:t>Dz. U. z 2016 poz. 922) oraz</w:t>
      </w:r>
      <w:r w:rsidRPr="000F7705">
        <w:rPr>
          <w:rFonts w:ascii="Calibri" w:hAnsi="Calibri"/>
          <w:bCs/>
          <w:color w:val="000000"/>
          <w:sz w:val="22"/>
          <w:szCs w:val="22"/>
        </w:rPr>
        <w:t xml:space="preserve"> dokumentami kwalifikacyjnymi,</w:t>
      </w:r>
    </w:p>
    <w:p w:rsidR="00DC6355" w:rsidRPr="000F7705" w:rsidRDefault="00DC6355" w:rsidP="00DC6355">
      <w:pPr>
        <w:numPr>
          <w:ilvl w:val="0"/>
          <w:numId w:val="26"/>
        </w:numPr>
        <w:tabs>
          <w:tab w:val="clear" w:pos="720"/>
        </w:tabs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Załącznik nr 12 – Wykaz środków transportu, które będą wykorzystywane do wykonywania usług transportu sanitarnego pacjentów w ramach umowy, sporządzony zgodnie z wzorem określonym                             w załączniku nr 12 do „</w:t>
      </w:r>
      <w:r w:rsidRPr="000F7705">
        <w:rPr>
          <w:rFonts w:ascii="Calibri" w:hAnsi="Calibri" w:cs="Calibri"/>
          <w:color w:val="000000"/>
          <w:sz w:val="22"/>
          <w:szCs w:val="22"/>
        </w:rPr>
        <w:t>Materiałów informacyjnych o</w:t>
      </w:r>
      <w:r w:rsidRPr="000F770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0F7705">
        <w:rPr>
          <w:rFonts w:ascii="Calibri" w:hAnsi="Calibri" w:cs="Calibri"/>
          <w:color w:val="000000"/>
          <w:sz w:val="22"/>
          <w:szCs w:val="22"/>
        </w:rPr>
        <w:t xml:space="preserve">przedmiocie konkursu ofert </w:t>
      </w:r>
      <w:r w:rsidRPr="000F7705">
        <w:rPr>
          <w:rFonts w:ascii="Calibri" w:hAnsi="Calibri" w:cs="Arial"/>
          <w:color w:val="000000"/>
          <w:sz w:val="22"/>
          <w:szCs w:val="22"/>
        </w:rPr>
        <w:t>………….</w:t>
      </w:r>
      <w:r w:rsidRPr="000F7705">
        <w:rPr>
          <w:rFonts w:ascii="Calibri" w:hAnsi="Calibri"/>
          <w:color w:val="000000"/>
          <w:sz w:val="22"/>
          <w:szCs w:val="22"/>
        </w:rPr>
        <w:t>”</w:t>
      </w:r>
    </w:p>
    <w:p w:rsidR="00C52341" w:rsidRPr="00D00E12" w:rsidRDefault="00C52341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52341" w:rsidRPr="00D00E12" w:rsidRDefault="00C52341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00E12">
        <w:rPr>
          <w:rFonts w:ascii="Calibri" w:hAnsi="Calibri" w:cs="Calibri"/>
          <w:b/>
          <w:bCs/>
          <w:color w:val="000000"/>
          <w:sz w:val="22"/>
          <w:szCs w:val="22"/>
        </w:rPr>
        <w:t>V.  Okres związania umową.</w:t>
      </w:r>
    </w:p>
    <w:p w:rsidR="00C52341" w:rsidRPr="00D00E12" w:rsidRDefault="00C52341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52341" w:rsidRPr="00D00E12" w:rsidRDefault="00C52341" w:rsidP="00E22B4B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>Okres realizacji świadczeń zdrowotnych w zakresie objętym postępowaniem konkursowym                          od 01.11.2017 r. do 30.06.2021 r.</w:t>
      </w:r>
    </w:p>
    <w:p w:rsidR="00C52341" w:rsidRPr="00D00E12" w:rsidRDefault="00C52341" w:rsidP="00E22B4B">
      <w:pPr>
        <w:pStyle w:val="BodyText"/>
        <w:jc w:val="left"/>
        <w:rPr>
          <w:rFonts w:ascii="Calibri" w:hAnsi="Calibri" w:cs="Calibri"/>
          <w:b w:val="0"/>
          <w:color w:val="000000"/>
          <w:sz w:val="22"/>
          <w:szCs w:val="22"/>
        </w:rPr>
      </w:pPr>
    </w:p>
    <w:p w:rsidR="00C52341" w:rsidRPr="00D00E12" w:rsidRDefault="00C52341" w:rsidP="00E22B4B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>VI. Przebieg konkursu.</w:t>
      </w:r>
    </w:p>
    <w:p w:rsidR="00C52341" w:rsidRPr="00D00E12" w:rsidRDefault="00C52341" w:rsidP="00E22B4B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:rsidR="00C52341" w:rsidRPr="00D00E12" w:rsidRDefault="00C52341" w:rsidP="00E22B4B">
      <w:pPr>
        <w:pStyle w:val="BodyText"/>
        <w:rPr>
          <w:rFonts w:ascii="Calibri" w:hAnsi="Calibri" w:cs="Calibri"/>
          <w:b w:val="0"/>
          <w:color w:val="000000"/>
          <w:sz w:val="22"/>
          <w:szCs w:val="22"/>
          <w:u w:val="single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  <w:u w:val="single"/>
        </w:rPr>
        <w:lastRenderedPageBreak/>
        <w:t>1. KOMISJA KONKURSOWA</w:t>
      </w:r>
    </w:p>
    <w:p w:rsidR="00C52341" w:rsidRPr="00D00E12" w:rsidRDefault="00C52341" w:rsidP="00E22B4B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C52341" w:rsidRPr="00D00E12" w:rsidRDefault="00C52341" w:rsidP="00E22B4B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>W celu przeprowadzenia konkursu ofert Udzielający Zamówienia powołuje komisję konkursową, której zasady pracy określa „Regulamin konkursu”. Komisja zostaje powołana Zarządzeniem Dyrektora Wojewódzkiego Szpitala Zespolonego w Koninie.</w:t>
      </w:r>
    </w:p>
    <w:p w:rsidR="00C52341" w:rsidRPr="00D00E12" w:rsidRDefault="00C52341" w:rsidP="00E22B4B">
      <w:pPr>
        <w:pStyle w:val="BodyText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C52341" w:rsidRPr="00D00E12" w:rsidRDefault="00C52341" w:rsidP="00E22B4B">
      <w:pPr>
        <w:pStyle w:val="BodyText"/>
        <w:spacing w:line="360" w:lineRule="auto"/>
        <w:rPr>
          <w:rFonts w:ascii="Calibri" w:hAnsi="Calibri" w:cs="Calibri"/>
          <w:b w:val="0"/>
          <w:color w:val="000000"/>
          <w:sz w:val="22"/>
          <w:szCs w:val="22"/>
          <w:u w:val="single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  <w:u w:val="single"/>
        </w:rPr>
        <w:t>2. MIEJSCE I TERMIN OTWARCIA OFERT</w:t>
      </w:r>
    </w:p>
    <w:p w:rsidR="00C52341" w:rsidRPr="00D00E12" w:rsidRDefault="00C52341" w:rsidP="00E22B4B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 xml:space="preserve">Otwarcie złożonych ofert nastąpi </w:t>
      </w:r>
      <w:r w:rsidR="000A5857" w:rsidRPr="000F7705">
        <w:rPr>
          <w:rFonts w:ascii="Calibri" w:hAnsi="Calibri" w:cs="Calibri"/>
          <w:b w:val="0"/>
          <w:color w:val="000000"/>
          <w:sz w:val="22"/>
          <w:szCs w:val="22"/>
          <w:u w:val="single"/>
        </w:rPr>
        <w:t>20</w:t>
      </w:r>
      <w:r w:rsidRPr="000F7705">
        <w:rPr>
          <w:rFonts w:ascii="Calibri" w:hAnsi="Calibri" w:cs="Calibri"/>
          <w:b w:val="0"/>
          <w:color w:val="000000"/>
          <w:sz w:val="22"/>
          <w:szCs w:val="22"/>
          <w:u w:val="single"/>
        </w:rPr>
        <w:t>.10.1017</w:t>
      </w:r>
      <w:r w:rsidR="000F7705">
        <w:rPr>
          <w:rFonts w:ascii="Calibri" w:hAnsi="Calibri" w:cs="Calibri"/>
          <w:b w:val="0"/>
          <w:color w:val="000000"/>
          <w:sz w:val="22"/>
          <w:szCs w:val="22"/>
          <w:u w:val="single"/>
        </w:rPr>
        <w:t xml:space="preserve"> r.</w:t>
      </w:r>
      <w:r w:rsidRPr="00D00E12">
        <w:rPr>
          <w:rFonts w:ascii="Calibri" w:hAnsi="Calibri" w:cs="Calibri"/>
          <w:b w:val="0"/>
          <w:color w:val="000000"/>
          <w:sz w:val="22"/>
          <w:szCs w:val="22"/>
          <w:u w:val="single"/>
        </w:rPr>
        <w:t xml:space="preserve"> o godzinie 10</w:t>
      </w:r>
      <w:r w:rsidRPr="00D00E12">
        <w:rPr>
          <w:rFonts w:ascii="Calibri" w:hAnsi="Calibri" w:cs="Calibri"/>
          <w:b w:val="0"/>
          <w:color w:val="000000"/>
          <w:sz w:val="22"/>
          <w:szCs w:val="22"/>
          <w:u w:val="single"/>
          <w:vertAlign w:val="superscript"/>
        </w:rPr>
        <w:t>00</w:t>
      </w:r>
      <w:r w:rsidRPr="00D00E12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D00E12">
        <w:rPr>
          <w:rFonts w:ascii="Calibri" w:hAnsi="Calibri" w:cs="Calibri"/>
          <w:b w:val="0"/>
          <w:color w:val="000000"/>
          <w:sz w:val="18"/>
          <w:szCs w:val="18"/>
          <w:vertAlign w:val="superscript"/>
        </w:rPr>
        <w:t xml:space="preserve"> </w:t>
      </w:r>
      <w:r w:rsidRPr="00D00E12">
        <w:rPr>
          <w:rFonts w:ascii="Calibri" w:hAnsi="Calibri" w:cs="Calibri"/>
          <w:b w:val="0"/>
          <w:color w:val="000000"/>
          <w:sz w:val="22"/>
          <w:szCs w:val="22"/>
        </w:rPr>
        <w:t xml:space="preserve"> w siedzibie Wojewódzkiego Szpitala Zespolonego w Koninie.  Ogłoszenie wyników nastąpi do </w:t>
      </w:r>
      <w:r w:rsidR="00C51B12">
        <w:rPr>
          <w:rFonts w:ascii="Calibri" w:hAnsi="Calibri" w:cs="Calibri"/>
          <w:b w:val="0"/>
          <w:color w:val="000000"/>
          <w:sz w:val="22"/>
          <w:szCs w:val="22"/>
        </w:rPr>
        <w:t>30</w:t>
      </w:r>
      <w:r w:rsidRPr="00D00E12">
        <w:rPr>
          <w:rFonts w:ascii="Calibri" w:hAnsi="Calibri" w:cs="Calibri"/>
          <w:b w:val="0"/>
          <w:color w:val="000000"/>
          <w:sz w:val="22"/>
          <w:szCs w:val="22"/>
        </w:rPr>
        <w:t>.10.2017 r.</w:t>
      </w:r>
    </w:p>
    <w:p w:rsidR="00C52341" w:rsidRPr="00D00E12" w:rsidRDefault="00C52341" w:rsidP="00E22B4B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>Konkurs składa się z części jawnej i niejawnej.</w:t>
      </w:r>
    </w:p>
    <w:p w:rsidR="00C52341" w:rsidRPr="00D00E12" w:rsidRDefault="00C52341" w:rsidP="00080DB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 xml:space="preserve">3.    W części jawnej konkursu ofert komisja konkursowa w obecności oferentów:     </w:t>
      </w:r>
    </w:p>
    <w:p w:rsidR="00C52341" w:rsidRPr="00D00E12" w:rsidRDefault="00C52341" w:rsidP="00080DBF">
      <w:pPr>
        <w:numPr>
          <w:ilvl w:val="0"/>
          <w:numId w:val="1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>stwierdza prawidłowość ogłoszenia konkursu oraz liczbę złożonych ofert,</w:t>
      </w:r>
    </w:p>
    <w:p w:rsidR="00C52341" w:rsidRPr="00D00E12" w:rsidRDefault="00C52341" w:rsidP="00080DBF">
      <w:pPr>
        <w:numPr>
          <w:ilvl w:val="0"/>
          <w:numId w:val="1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>otwiera koperty z ofertami i ustala , które z ofert spełniają warunki konkursu,</w:t>
      </w:r>
    </w:p>
    <w:p w:rsidR="00C52341" w:rsidRPr="00D00E12" w:rsidRDefault="00C52341" w:rsidP="00080DBF">
      <w:pPr>
        <w:numPr>
          <w:ilvl w:val="0"/>
          <w:numId w:val="1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>w przypadku gdy oferent nie przedstawił wszystkich wymaganych dokumentów lub gdy oferta zawiera braki formalne, Komisja konkursowa wzywa oferenta do usunięcia tych braków w wyznaczonym terminie pod rygorem odrzucenia oferty,</w:t>
      </w:r>
    </w:p>
    <w:p w:rsidR="00C52341" w:rsidRPr="00D00E12" w:rsidRDefault="00C52341" w:rsidP="00080DBF">
      <w:pPr>
        <w:numPr>
          <w:ilvl w:val="0"/>
          <w:numId w:val="1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>przyjmuje do protokołu wyjaśnienia i oświadczenia zgłoszone przez oferentów,</w:t>
      </w:r>
    </w:p>
    <w:p w:rsidR="00C52341" w:rsidRPr="00D00E12" w:rsidRDefault="00C52341" w:rsidP="00080DBF">
      <w:pPr>
        <w:numPr>
          <w:ilvl w:val="0"/>
          <w:numId w:val="1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>wzywa oferentów do złożenia pisemnych wyjaśnień.</w:t>
      </w:r>
    </w:p>
    <w:p w:rsidR="00C52341" w:rsidRPr="00D00E12" w:rsidRDefault="00C52341" w:rsidP="00080DB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>4. W części niejawnej konkursu ofert komisja:</w:t>
      </w:r>
    </w:p>
    <w:p w:rsidR="00C52341" w:rsidRPr="00D00E12" w:rsidRDefault="00C52341" w:rsidP="00080DB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 xml:space="preserve">          a)  odrzuca oferty na zasadach określonych w Regul</w:t>
      </w:r>
      <w:r>
        <w:rPr>
          <w:rFonts w:ascii="Calibri" w:hAnsi="Calibri" w:cs="Calibri"/>
          <w:color w:val="000000"/>
          <w:sz w:val="22"/>
          <w:szCs w:val="22"/>
        </w:rPr>
        <w:t>aminie k</w:t>
      </w:r>
      <w:r w:rsidRPr="00D00E12">
        <w:rPr>
          <w:rFonts w:ascii="Calibri" w:hAnsi="Calibri" w:cs="Calibri"/>
          <w:color w:val="000000"/>
          <w:sz w:val="22"/>
          <w:szCs w:val="22"/>
        </w:rPr>
        <w:t>onkursu oraz w art. 149 ustawy</w:t>
      </w:r>
      <w:r w:rsidRPr="00D00E12">
        <w:rPr>
          <w:rFonts w:ascii="Calibri" w:hAnsi="Calibri" w:cs="Calibri"/>
          <w:color w:val="000000"/>
          <w:sz w:val="22"/>
          <w:szCs w:val="22"/>
        </w:rPr>
        <w:br/>
        <w:t xml:space="preserve">                z dnia 27 sierpnia 2004 r.  o świadczeniach opieki zdrowotnej finansowanych ze środków</w:t>
      </w:r>
      <w:r w:rsidRPr="00D00E12">
        <w:rPr>
          <w:rFonts w:ascii="Calibri" w:hAnsi="Calibri" w:cs="Calibri"/>
          <w:color w:val="000000"/>
          <w:sz w:val="22"/>
          <w:szCs w:val="22"/>
        </w:rPr>
        <w:br/>
        <w:t xml:space="preserve">                publicznych (Dz.U.2016.1793  z późn. zm.),</w:t>
      </w:r>
    </w:p>
    <w:p w:rsidR="00C52341" w:rsidRPr="00D00E12" w:rsidRDefault="00C52341" w:rsidP="00080DB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 xml:space="preserve">         b)   ogłasza oferentom, które z ofert spełniają warunki konkursu, a które zostały odrzucone,</w:t>
      </w:r>
    </w:p>
    <w:p w:rsidR="00C52341" w:rsidRPr="00D00E12" w:rsidRDefault="00C52341" w:rsidP="00080DB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 xml:space="preserve">         c)    wybiera najkorzystniejszą ofertę albo nie przyjmuje żadnej z ofert. </w:t>
      </w:r>
    </w:p>
    <w:p w:rsidR="00C52341" w:rsidRPr="00D00E12" w:rsidRDefault="00C52341" w:rsidP="007E5E75">
      <w:pPr>
        <w:pStyle w:val="BodyText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>5.</w:t>
      </w:r>
      <w:r w:rsidRPr="00D00E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00E12">
        <w:rPr>
          <w:rFonts w:ascii="Calibri" w:hAnsi="Calibri" w:cs="Calibri"/>
          <w:b w:val="0"/>
          <w:bCs w:val="0"/>
          <w:color w:val="000000"/>
          <w:sz w:val="22"/>
          <w:szCs w:val="22"/>
        </w:rPr>
        <w:t>Komisja w części niejawnej konkursu ofert może przeprowadzić negocjacje z oferentami w celu</w:t>
      </w:r>
      <w:r w:rsidRPr="00D00E12">
        <w:rPr>
          <w:rFonts w:ascii="Calibri" w:hAnsi="Calibri" w:cs="Calibri"/>
          <w:b w:val="0"/>
          <w:bCs w:val="0"/>
          <w:color w:val="000000"/>
          <w:sz w:val="22"/>
          <w:szCs w:val="22"/>
        </w:rPr>
        <w:br/>
        <w:t xml:space="preserve">     ustalenia liczby oferowanych świadczeń oraz ceny za udzielane świadczenia.</w:t>
      </w:r>
    </w:p>
    <w:p w:rsidR="00C52341" w:rsidRPr="00D00E12" w:rsidRDefault="00C52341" w:rsidP="00080DBF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>6.</w:t>
      </w:r>
      <w:r w:rsidRPr="00D00E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00E12">
        <w:rPr>
          <w:rFonts w:ascii="Calibri" w:hAnsi="Calibri" w:cs="Calibri"/>
          <w:b w:val="0"/>
          <w:color w:val="000000"/>
          <w:sz w:val="22"/>
          <w:szCs w:val="22"/>
        </w:rPr>
        <w:t xml:space="preserve">Szczegółowe zasady postępowania komisji konkursowej określa „Regulamin konkursu” stanowiący </w:t>
      </w:r>
    </w:p>
    <w:p w:rsidR="00C52341" w:rsidRPr="00D00E12" w:rsidRDefault="00C52341" w:rsidP="00080DBF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 xml:space="preserve">     załącznik nr 7 do materiałów informacyjnych.</w:t>
      </w:r>
    </w:p>
    <w:p w:rsidR="00C52341" w:rsidRPr="00D00E12" w:rsidRDefault="00C52341" w:rsidP="00080DBF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</w:p>
    <w:p w:rsidR="00C52341" w:rsidRPr="00D00E12" w:rsidRDefault="00C52341" w:rsidP="005B2DAF">
      <w:pPr>
        <w:pStyle w:val="BodyText"/>
        <w:rPr>
          <w:rFonts w:ascii="Calibri" w:hAnsi="Calibri" w:cs="Calibri"/>
          <w:b w:val="0"/>
          <w:color w:val="000000"/>
          <w:sz w:val="22"/>
          <w:szCs w:val="22"/>
          <w:u w:val="single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  <w:u w:val="single"/>
        </w:rPr>
        <w:t>3. KRYTERIA OCENY OFERT</w:t>
      </w:r>
    </w:p>
    <w:p w:rsidR="00C51B12" w:rsidRPr="000F7705" w:rsidRDefault="00C51B12" w:rsidP="00C51B12">
      <w:pPr>
        <w:pStyle w:val="Tekstpodstawowy21"/>
        <w:spacing w:before="0"/>
        <w:rPr>
          <w:rFonts w:asciiTheme="minorHAnsi" w:hAnsiTheme="minorHAnsi" w:cstheme="minorHAnsi"/>
          <w:spacing w:val="4"/>
          <w:sz w:val="22"/>
          <w:szCs w:val="22"/>
        </w:rPr>
      </w:pPr>
      <w:r w:rsidRPr="000F7705">
        <w:rPr>
          <w:rFonts w:asciiTheme="minorHAnsi" w:hAnsiTheme="minorHAnsi" w:cstheme="minorHAnsi"/>
          <w:b w:val="0"/>
          <w:spacing w:val="4"/>
          <w:sz w:val="22"/>
          <w:szCs w:val="22"/>
        </w:rPr>
        <w:t>Przy</w:t>
      </w:r>
      <w:r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 </w:t>
      </w:r>
      <w:r w:rsidRPr="000F7705">
        <w:rPr>
          <w:rFonts w:asciiTheme="minorHAnsi" w:hAnsiTheme="minorHAnsi" w:cstheme="minorHAnsi"/>
          <w:b w:val="0"/>
          <w:spacing w:val="4"/>
          <w:sz w:val="22"/>
          <w:szCs w:val="22"/>
        </w:rPr>
        <w:t>dokonywaniu</w:t>
      </w:r>
      <w:r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 </w:t>
      </w:r>
      <w:r w:rsidRPr="000F7705">
        <w:rPr>
          <w:rFonts w:asciiTheme="minorHAnsi" w:hAnsiTheme="minorHAnsi" w:cstheme="minorHAnsi"/>
          <w:b w:val="0"/>
          <w:spacing w:val="4"/>
          <w:sz w:val="22"/>
          <w:szCs w:val="22"/>
        </w:rPr>
        <w:t>wyboru</w:t>
      </w:r>
      <w:r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 </w:t>
      </w:r>
      <w:r w:rsidRPr="000F7705">
        <w:rPr>
          <w:rFonts w:asciiTheme="minorHAnsi" w:hAnsiTheme="minorHAnsi" w:cstheme="minorHAnsi"/>
          <w:b w:val="0"/>
          <w:spacing w:val="4"/>
          <w:sz w:val="22"/>
          <w:szCs w:val="22"/>
        </w:rPr>
        <w:t>najkorzystniejszej</w:t>
      </w:r>
      <w:r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 </w:t>
      </w:r>
      <w:r w:rsidRPr="000F7705">
        <w:rPr>
          <w:rFonts w:asciiTheme="minorHAnsi" w:hAnsiTheme="minorHAnsi" w:cstheme="minorHAnsi"/>
          <w:b w:val="0"/>
          <w:spacing w:val="4"/>
          <w:sz w:val="22"/>
          <w:szCs w:val="22"/>
        </w:rPr>
        <w:t>oferty</w:t>
      </w:r>
      <w:r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 </w:t>
      </w:r>
      <w:r w:rsidR="001F47A3" w:rsidRPr="000F7705">
        <w:rPr>
          <w:rFonts w:ascii="Calibri" w:hAnsi="Calibri" w:cs="Calibri"/>
          <w:b w:val="0"/>
          <w:color w:val="000000"/>
          <w:sz w:val="22"/>
          <w:szCs w:val="22"/>
        </w:rPr>
        <w:t>Udzielający Zamówienia</w:t>
      </w:r>
      <w:r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 </w:t>
      </w:r>
      <w:r w:rsidRPr="000F7705">
        <w:rPr>
          <w:rFonts w:asciiTheme="minorHAnsi" w:hAnsiTheme="minorHAnsi" w:cstheme="minorHAnsi"/>
          <w:b w:val="0"/>
          <w:spacing w:val="4"/>
          <w:sz w:val="22"/>
          <w:szCs w:val="22"/>
        </w:rPr>
        <w:t>stosować</w:t>
      </w:r>
      <w:r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 </w:t>
      </w:r>
      <w:r w:rsidRPr="000F7705">
        <w:rPr>
          <w:rFonts w:asciiTheme="minorHAnsi" w:hAnsiTheme="minorHAnsi" w:cstheme="minorHAnsi"/>
          <w:b w:val="0"/>
          <w:spacing w:val="4"/>
          <w:sz w:val="22"/>
          <w:szCs w:val="22"/>
        </w:rPr>
        <w:t>będzie</w:t>
      </w:r>
      <w:r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 </w:t>
      </w:r>
      <w:r w:rsidRPr="000F7705">
        <w:rPr>
          <w:rFonts w:asciiTheme="minorHAnsi" w:hAnsiTheme="minorHAnsi" w:cstheme="minorHAnsi"/>
          <w:b w:val="0"/>
          <w:spacing w:val="4"/>
          <w:sz w:val="22"/>
          <w:szCs w:val="22"/>
        </w:rPr>
        <w:t>następujące</w:t>
      </w:r>
      <w:r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 </w:t>
      </w:r>
      <w:r w:rsidRPr="000F7705">
        <w:rPr>
          <w:rFonts w:asciiTheme="minorHAnsi" w:hAnsiTheme="minorHAnsi" w:cstheme="minorHAnsi"/>
          <w:b w:val="0"/>
          <w:spacing w:val="4"/>
          <w:sz w:val="22"/>
          <w:szCs w:val="22"/>
        </w:rPr>
        <w:t>kryteria:</w:t>
      </w:r>
    </w:p>
    <w:p w:rsidR="00C51B12" w:rsidRPr="000F7705" w:rsidRDefault="00C51B12" w:rsidP="00D127CD">
      <w:pPr>
        <w:pStyle w:val="Tekstpodstawowy21"/>
        <w:numPr>
          <w:ilvl w:val="0"/>
          <w:numId w:val="27"/>
        </w:numPr>
        <w:spacing w:before="0"/>
        <w:ind w:left="284"/>
        <w:rPr>
          <w:rFonts w:asciiTheme="minorHAnsi" w:hAnsiTheme="minorHAnsi" w:cstheme="minorHAnsi"/>
          <w:spacing w:val="4"/>
          <w:sz w:val="22"/>
          <w:szCs w:val="22"/>
        </w:rPr>
      </w:pPr>
      <w:r w:rsidRPr="000F7705">
        <w:rPr>
          <w:rFonts w:asciiTheme="minorHAnsi" w:hAnsiTheme="minorHAnsi" w:cstheme="minorHAnsi"/>
          <w:spacing w:val="4"/>
          <w:sz w:val="22"/>
          <w:szCs w:val="22"/>
        </w:rPr>
        <w:t>cena</w:t>
      </w:r>
      <w:r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 (C) – </w:t>
      </w:r>
      <w:r w:rsidR="00DC6355" w:rsidRPr="000F7705">
        <w:rPr>
          <w:rFonts w:asciiTheme="minorHAnsi" w:hAnsiTheme="minorHAnsi" w:cstheme="minorHAnsi"/>
          <w:b w:val="0"/>
          <w:spacing w:val="4"/>
          <w:sz w:val="22"/>
          <w:szCs w:val="22"/>
        </w:rPr>
        <w:t>waga 8</w:t>
      </w:r>
      <w:r w:rsidRPr="000F7705">
        <w:rPr>
          <w:rFonts w:asciiTheme="minorHAnsi" w:hAnsiTheme="minorHAnsi" w:cstheme="minorHAnsi"/>
          <w:b w:val="0"/>
          <w:spacing w:val="4"/>
          <w:sz w:val="22"/>
          <w:szCs w:val="22"/>
        </w:rPr>
        <w:t>0 %</w:t>
      </w:r>
    </w:p>
    <w:p w:rsidR="00C51B12" w:rsidRPr="000F7705" w:rsidRDefault="00D127CD" w:rsidP="00D127CD">
      <w:pPr>
        <w:pStyle w:val="Tekstpodstawowy21"/>
        <w:numPr>
          <w:ilvl w:val="0"/>
          <w:numId w:val="27"/>
        </w:numPr>
        <w:spacing w:before="0"/>
        <w:ind w:left="284"/>
        <w:rPr>
          <w:rFonts w:asciiTheme="minorHAnsi" w:eastAsia="Verdana" w:hAnsiTheme="minorHAnsi" w:cstheme="minorHAnsi"/>
          <w:spacing w:val="4"/>
          <w:sz w:val="22"/>
          <w:szCs w:val="22"/>
        </w:rPr>
      </w:pPr>
      <w:r w:rsidRPr="000F7705">
        <w:rPr>
          <w:rFonts w:asciiTheme="minorHAnsi" w:hAnsiTheme="minorHAnsi" w:cstheme="minorHAnsi"/>
          <w:spacing w:val="4"/>
          <w:sz w:val="22"/>
          <w:szCs w:val="22"/>
        </w:rPr>
        <w:t xml:space="preserve">doświadczenie w udzielaniu świadczeń z </w:t>
      </w:r>
      <w:r w:rsidRPr="000F7705">
        <w:rPr>
          <w:rFonts w:ascii="Calibri" w:hAnsi="Calibri" w:cs="Calibri"/>
          <w:spacing w:val="4"/>
          <w:sz w:val="22"/>
          <w:szCs w:val="22"/>
        </w:rPr>
        <w:t xml:space="preserve">zakresu </w:t>
      </w:r>
      <w:r w:rsidRPr="000F7705">
        <w:rPr>
          <w:rFonts w:asciiTheme="minorHAnsi" w:hAnsiTheme="minorHAnsi" w:cstheme="minorHAnsi"/>
          <w:spacing w:val="4"/>
          <w:sz w:val="22"/>
          <w:szCs w:val="22"/>
        </w:rPr>
        <w:t>objętego konkursem</w:t>
      </w:r>
      <w:r w:rsidR="00AA6182" w:rsidRPr="000F7705">
        <w:rPr>
          <w:rFonts w:asciiTheme="minorHAnsi" w:hAnsiTheme="minorHAnsi" w:cstheme="minorHAnsi"/>
          <w:spacing w:val="4"/>
          <w:sz w:val="22"/>
          <w:szCs w:val="22"/>
        </w:rPr>
        <w:t xml:space="preserve"> (D) </w:t>
      </w:r>
      <w:r w:rsidR="00C51B12"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– waga </w:t>
      </w:r>
      <w:r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 xml:space="preserve">5 </w:t>
      </w:r>
      <w:r w:rsidR="00C51B12" w:rsidRPr="000F7705">
        <w:rPr>
          <w:rFonts w:asciiTheme="minorHAnsi" w:eastAsia="Verdana" w:hAnsiTheme="minorHAnsi" w:cstheme="minorHAnsi"/>
          <w:b w:val="0"/>
          <w:spacing w:val="4"/>
          <w:sz w:val="22"/>
          <w:szCs w:val="22"/>
        </w:rPr>
        <w:t>%</w:t>
      </w:r>
    </w:p>
    <w:p w:rsidR="00D127CD" w:rsidRPr="000F7705" w:rsidRDefault="00D127CD" w:rsidP="00D127CD">
      <w:pPr>
        <w:pStyle w:val="Tekstpodstawowy21"/>
        <w:numPr>
          <w:ilvl w:val="0"/>
          <w:numId w:val="27"/>
        </w:numPr>
        <w:spacing w:before="0"/>
        <w:ind w:left="284"/>
        <w:rPr>
          <w:rFonts w:ascii="Calibri" w:eastAsia="Verdana" w:hAnsi="Calibri" w:cs="Calibri"/>
          <w:spacing w:val="4"/>
          <w:sz w:val="22"/>
          <w:szCs w:val="22"/>
        </w:rPr>
      </w:pPr>
      <w:r w:rsidRPr="000F7705">
        <w:rPr>
          <w:rFonts w:ascii="Calibri" w:hAnsi="Calibri" w:cs="Calibri"/>
          <w:spacing w:val="4"/>
          <w:sz w:val="22"/>
          <w:szCs w:val="22"/>
        </w:rPr>
        <w:t>znajomość obszaru, na którym udzielane będą świadczenia objęte konkursem</w:t>
      </w:r>
      <w:r w:rsidR="00AA6182" w:rsidRPr="000F7705">
        <w:rPr>
          <w:rFonts w:ascii="Calibri" w:hAnsi="Calibri" w:cs="Calibri"/>
          <w:spacing w:val="4"/>
          <w:sz w:val="22"/>
          <w:szCs w:val="22"/>
        </w:rPr>
        <w:t xml:space="preserve"> (Z) </w:t>
      </w:r>
      <w:r w:rsidRPr="000F7705">
        <w:rPr>
          <w:rFonts w:ascii="Calibri" w:eastAsia="Verdana" w:hAnsi="Calibri" w:cs="Calibri"/>
          <w:b w:val="0"/>
          <w:spacing w:val="4"/>
          <w:sz w:val="22"/>
          <w:szCs w:val="22"/>
        </w:rPr>
        <w:t>– waga 5 %</w:t>
      </w:r>
    </w:p>
    <w:p w:rsidR="00D127CD" w:rsidRPr="000F7705" w:rsidRDefault="00D127CD" w:rsidP="00D127CD">
      <w:pPr>
        <w:pStyle w:val="Tekstpodstawowy21"/>
        <w:numPr>
          <w:ilvl w:val="0"/>
          <w:numId w:val="27"/>
        </w:numPr>
        <w:spacing w:before="0"/>
        <w:ind w:left="284"/>
        <w:rPr>
          <w:rFonts w:ascii="Calibri" w:eastAsia="Verdana" w:hAnsi="Calibri" w:cs="Calibri"/>
          <w:spacing w:val="4"/>
          <w:sz w:val="22"/>
          <w:szCs w:val="22"/>
        </w:rPr>
      </w:pPr>
      <w:r w:rsidRPr="000F7705">
        <w:rPr>
          <w:rFonts w:ascii="Calibri" w:eastAsia="Verdana" w:hAnsi="Calibri" w:cs="Calibri"/>
          <w:spacing w:val="4"/>
          <w:sz w:val="22"/>
          <w:szCs w:val="22"/>
        </w:rPr>
        <w:t xml:space="preserve">ciagłość udzielania świadczeń </w:t>
      </w:r>
      <w:r w:rsidR="00AA6182" w:rsidRPr="000F7705">
        <w:rPr>
          <w:rFonts w:ascii="Calibri" w:eastAsia="Verdana" w:hAnsi="Calibri" w:cs="Calibri"/>
          <w:spacing w:val="4"/>
          <w:sz w:val="22"/>
          <w:szCs w:val="22"/>
        </w:rPr>
        <w:t>–</w:t>
      </w:r>
      <w:r w:rsidRPr="000F7705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="00AA6182" w:rsidRPr="000F7705">
        <w:rPr>
          <w:rFonts w:ascii="Calibri" w:eastAsia="Verdana" w:hAnsi="Calibri" w:cs="Calibri"/>
          <w:spacing w:val="4"/>
          <w:sz w:val="22"/>
          <w:szCs w:val="22"/>
        </w:rPr>
        <w:t xml:space="preserve">(S) </w:t>
      </w:r>
      <w:r w:rsidRPr="000F7705">
        <w:rPr>
          <w:rFonts w:ascii="Calibri" w:eastAsia="Verdana" w:hAnsi="Calibri" w:cs="Calibri"/>
          <w:b w:val="0"/>
          <w:spacing w:val="4"/>
          <w:sz w:val="22"/>
          <w:szCs w:val="22"/>
        </w:rPr>
        <w:t>waga 5 %</w:t>
      </w:r>
    </w:p>
    <w:p w:rsidR="00D127CD" w:rsidRPr="000F7705" w:rsidRDefault="00D127CD" w:rsidP="00D127CD">
      <w:pPr>
        <w:pStyle w:val="Tekstpodstawowy21"/>
        <w:numPr>
          <w:ilvl w:val="0"/>
          <w:numId w:val="27"/>
        </w:numPr>
        <w:spacing w:before="0"/>
        <w:ind w:left="284"/>
        <w:rPr>
          <w:rFonts w:ascii="Calibri" w:eastAsia="Verdana" w:hAnsi="Calibri" w:cs="Calibri"/>
          <w:spacing w:val="4"/>
          <w:sz w:val="22"/>
          <w:szCs w:val="22"/>
        </w:rPr>
      </w:pPr>
      <w:r w:rsidRPr="000F7705">
        <w:rPr>
          <w:rFonts w:ascii="Calibri" w:hAnsi="Calibri" w:cs="Calibri"/>
          <w:spacing w:val="4"/>
          <w:sz w:val="22"/>
          <w:szCs w:val="22"/>
        </w:rPr>
        <w:t xml:space="preserve">możliowość transportu pacjentów w warunkach transportu sanitarnego </w:t>
      </w:r>
      <w:r w:rsidR="00AA6182" w:rsidRPr="000F7705">
        <w:rPr>
          <w:rFonts w:ascii="Calibri" w:hAnsi="Calibri" w:cs="Calibri"/>
          <w:spacing w:val="4"/>
          <w:sz w:val="22"/>
          <w:szCs w:val="22"/>
        </w:rPr>
        <w:t xml:space="preserve">(T) </w:t>
      </w:r>
      <w:r w:rsidRPr="000F7705">
        <w:rPr>
          <w:rFonts w:ascii="Calibri" w:eastAsia="Verdana" w:hAnsi="Calibri" w:cs="Calibri"/>
          <w:b w:val="0"/>
          <w:spacing w:val="4"/>
          <w:sz w:val="22"/>
          <w:szCs w:val="22"/>
        </w:rPr>
        <w:t>– waga 5 %</w:t>
      </w:r>
    </w:p>
    <w:p w:rsidR="00C51B12" w:rsidRPr="001F47A3" w:rsidRDefault="00C51B12" w:rsidP="00C51B12">
      <w:pPr>
        <w:pStyle w:val="Tekstpodstawowy21"/>
        <w:spacing w:before="0"/>
        <w:ind w:left="435"/>
        <w:rPr>
          <w:rFonts w:asciiTheme="minorHAnsi" w:hAnsiTheme="minorHAnsi" w:cstheme="minorHAnsi"/>
          <w:spacing w:val="-1"/>
          <w:sz w:val="22"/>
          <w:szCs w:val="22"/>
          <w:u w:val="single"/>
        </w:rPr>
      </w:pPr>
    </w:p>
    <w:p w:rsidR="00C51B12" w:rsidRPr="000F7705" w:rsidRDefault="001F47A3" w:rsidP="00C51B12">
      <w:pPr>
        <w:pStyle w:val="Tekstpodstawowy32"/>
        <w:rPr>
          <w:rFonts w:asciiTheme="minorHAnsi" w:hAnsiTheme="minorHAnsi" w:cstheme="minorHAnsi"/>
          <w:i w:val="0"/>
          <w:spacing w:val="-1"/>
          <w:sz w:val="22"/>
          <w:szCs w:val="22"/>
        </w:rPr>
      </w:pPr>
      <w:r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3.1.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Kryterium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b/>
          <w:i w:val="0"/>
          <w:spacing w:val="-1"/>
          <w:sz w:val="22"/>
          <w:szCs w:val="22"/>
        </w:rPr>
        <w:t>cena</w:t>
      </w:r>
      <w:r w:rsidR="00C51B12" w:rsidRPr="000F7705">
        <w:rPr>
          <w:rFonts w:asciiTheme="minorHAnsi" w:eastAsia="Verdana" w:hAnsiTheme="minorHAnsi" w:cstheme="minorHAnsi"/>
          <w:b/>
          <w:i w:val="0"/>
          <w:spacing w:val="-1"/>
          <w:sz w:val="22"/>
          <w:szCs w:val="22"/>
        </w:rPr>
        <w:t xml:space="preserve"> (C)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będzie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rozpatrywane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na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podstawie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ceny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brutto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za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wykonanie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przedmiotu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zamówienia,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podanej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przez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  <w:r w:rsidRPr="000F7705">
        <w:rPr>
          <w:rFonts w:ascii="Calibri" w:hAnsi="Calibri" w:cs="Calibri"/>
          <w:i w:val="0"/>
          <w:spacing w:val="-1"/>
          <w:sz w:val="22"/>
          <w:szCs w:val="22"/>
        </w:rPr>
        <w:t xml:space="preserve">Przyjmującego Zamówienie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w ofercie.</w:t>
      </w:r>
      <w:r w:rsidR="00C51B12" w:rsidRPr="000F7705">
        <w:rPr>
          <w:rFonts w:asciiTheme="minorHAnsi" w:eastAsia="Verdana" w:hAnsiTheme="minorHAnsi" w:cstheme="minorHAnsi"/>
          <w:i w:val="0"/>
          <w:spacing w:val="-1"/>
          <w:sz w:val="22"/>
          <w:szCs w:val="22"/>
        </w:rPr>
        <w:t xml:space="preserve"> </w:t>
      </w:r>
    </w:p>
    <w:p w:rsidR="00C51B12" w:rsidRPr="000F7705" w:rsidRDefault="001F47A3" w:rsidP="00C51B12">
      <w:pPr>
        <w:pStyle w:val="Tekstpodstawowy32"/>
        <w:rPr>
          <w:rFonts w:asciiTheme="minorHAnsi" w:hAnsiTheme="minorHAnsi" w:cstheme="minorHAnsi"/>
          <w:i w:val="0"/>
          <w:spacing w:val="-1"/>
          <w:sz w:val="22"/>
          <w:szCs w:val="22"/>
        </w:rPr>
      </w:pPr>
      <w:r w:rsidRPr="000F7705">
        <w:rPr>
          <w:rFonts w:ascii="Calibri" w:hAnsi="Calibri" w:cs="Calibri"/>
          <w:i w:val="0"/>
          <w:spacing w:val="-1"/>
          <w:sz w:val="22"/>
          <w:szCs w:val="22"/>
        </w:rPr>
        <w:t xml:space="preserve">Udzielający Zamówienia </w:t>
      </w:r>
      <w:r w:rsidR="00C51B12"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>przyzna punkty na podstawie poniższego wzoru:</w:t>
      </w:r>
    </w:p>
    <w:p w:rsidR="00C51B12" w:rsidRPr="001F47A3" w:rsidRDefault="00C51B12" w:rsidP="00C51B12">
      <w:pPr>
        <w:pStyle w:val="Tekstpodstawowy32"/>
        <w:rPr>
          <w:rFonts w:asciiTheme="minorHAnsi" w:hAnsiTheme="minorHAnsi" w:cstheme="minorHAnsi"/>
          <w:i w:val="0"/>
          <w:spacing w:val="-1"/>
          <w:sz w:val="22"/>
          <w:szCs w:val="22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660"/>
        <w:gridCol w:w="1534"/>
        <w:gridCol w:w="2767"/>
      </w:tblGrid>
      <w:tr w:rsidR="00C51B12" w:rsidRPr="001F47A3" w:rsidTr="00585B61">
        <w:trPr>
          <w:cantSplit/>
        </w:trPr>
        <w:tc>
          <w:tcPr>
            <w:tcW w:w="1564" w:type="dxa"/>
          </w:tcPr>
          <w:p w:rsidR="00C51B12" w:rsidRPr="001F47A3" w:rsidRDefault="00C51B12" w:rsidP="00585B61">
            <w:pPr>
              <w:shd w:val="clear" w:color="auto" w:fill="FFFFFF"/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660" w:type="dxa"/>
            <w:vMerge w:val="restart"/>
            <w:vAlign w:val="center"/>
            <w:hideMark/>
          </w:tcPr>
          <w:p w:rsidR="00C51B12" w:rsidRPr="001F47A3" w:rsidRDefault="00C51B12" w:rsidP="00585B61">
            <w:pPr>
              <w:shd w:val="clear" w:color="auto" w:fill="FFFFFF"/>
              <w:suppressAutoHyphens/>
              <w:snapToGrid w:val="0"/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  <w:lang w:eastAsia="zh-CN"/>
              </w:rPr>
            </w:pPr>
            <w:r w:rsidRPr="001F47A3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>C</w:t>
            </w:r>
            <w:r w:rsidRPr="001F47A3">
              <w:rPr>
                <w:rFonts w:asciiTheme="minorHAnsi" w:eastAsia="Verdana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  <w:r w:rsidRPr="001F47A3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>=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51B12" w:rsidRPr="001F47A3" w:rsidRDefault="00C51B12" w:rsidP="00585B61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  <w:lang w:eastAsia="zh-CN"/>
              </w:rPr>
            </w:pPr>
            <w:r w:rsidRPr="001F47A3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>C</w:t>
            </w:r>
            <w:r w:rsidRPr="001F47A3">
              <w:rPr>
                <w:rFonts w:asciiTheme="minorHAnsi" w:eastAsia="Verdana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  <w:r w:rsidRPr="001F47A3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  <w:vertAlign w:val="subscript"/>
              </w:rPr>
              <w:t>min</w:t>
            </w:r>
          </w:p>
        </w:tc>
        <w:tc>
          <w:tcPr>
            <w:tcW w:w="2767" w:type="dxa"/>
            <w:vMerge w:val="restart"/>
            <w:vAlign w:val="center"/>
            <w:hideMark/>
          </w:tcPr>
          <w:p w:rsidR="00C51B12" w:rsidRPr="001F47A3" w:rsidRDefault="00C51B12" w:rsidP="00585B61">
            <w:pPr>
              <w:shd w:val="clear" w:color="auto" w:fill="FFFFFF"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</w:pPr>
            <w:r w:rsidRPr="001F47A3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>x</w:t>
            </w:r>
            <w:r w:rsidR="001F47A3" w:rsidRPr="001F47A3">
              <w:rPr>
                <w:rFonts w:asciiTheme="minorHAnsi" w:eastAsia="Verdana" w:hAnsiTheme="minorHAnsi" w:cstheme="minorHAnsi"/>
                <w:spacing w:val="-1"/>
                <w:sz w:val="22"/>
                <w:szCs w:val="22"/>
                <w:u w:val="single"/>
              </w:rPr>
              <w:t xml:space="preserve"> 8</w:t>
            </w:r>
            <w:r w:rsidRPr="001F47A3">
              <w:rPr>
                <w:rFonts w:asciiTheme="minorHAnsi" w:eastAsia="Verdana" w:hAnsiTheme="minorHAnsi" w:cstheme="minorHAnsi"/>
                <w:spacing w:val="-1"/>
                <w:sz w:val="22"/>
                <w:szCs w:val="22"/>
                <w:u w:val="single"/>
              </w:rPr>
              <w:t xml:space="preserve">0 </w:t>
            </w:r>
            <w:r w:rsidRPr="001F47A3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>pkt</w:t>
            </w:r>
          </w:p>
        </w:tc>
      </w:tr>
      <w:tr w:rsidR="00C51B12" w:rsidRPr="001F47A3" w:rsidTr="00585B61">
        <w:trPr>
          <w:cantSplit/>
        </w:trPr>
        <w:tc>
          <w:tcPr>
            <w:tcW w:w="1564" w:type="dxa"/>
          </w:tcPr>
          <w:p w:rsidR="00C51B12" w:rsidRPr="001F47A3" w:rsidRDefault="00C51B12" w:rsidP="00585B61">
            <w:pPr>
              <w:shd w:val="clear" w:color="auto" w:fill="FFFFFF"/>
              <w:suppressAutoHyphens/>
              <w:snapToGrid w:val="0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C51B12" w:rsidRPr="001F47A3" w:rsidRDefault="00C51B12" w:rsidP="00585B61">
            <w:pPr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51B12" w:rsidRPr="001F47A3" w:rsidRDefault="00C51B12" w:rsidP="00585B61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  <w:lang w:eastAsia="zh-CN"/>
              </w:rPr>
            </w:pPr>
            <w:r w:rsidRPr="001F47A3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>C</w:t>
            </w:r>
            <w:r w:rsidRPr="001F47A3">
              <w:rPr>
                <w:rFonts w:asciiTheme="minorHAnsi" w:eastAsia="Verdana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  <w:r w:rsidRPr="001F47A3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  <w:vertAlign w:val="subscript"/>
              </w:rPr>
              <w:t>o</w:t>
            </w:r>
          </w:p>
        </w:tc>
        <w:tc>
          <w:tcPr>
            <w:tcW w:w="2767" w:type="dxa"/>
            <w:vMerge/>
            <w:vAlign w:val="center"/>
            <w:hideMark/>
          </w:tcPr>
          <w:p w:rsidR="00C51B12" w:rsidRPr="001F47A3" w:rsidRDefault="00C51B12" w:rsidP="00585B61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</w:pPr>
          </w:p>
        </w:tc>
      </w:tr>
      <w:tr w:rsidR="00C51B12" w:rsidRPr="001F47A3" w:rsidTr="00585B61">
        <w:trPr>
          <w:trHeight w:val="686"/>
        </w:trPr>
        <w:tc>
          <w:tcPr>
            <w:tcW w:w="1564" w:type="dxa"/>
            <w:vAlign w:val="bottom"/>
            <w:hideMark/>
          </w:tcPr>
          <w:p w:rsidR="00C51B12" w:rsidRPr="001F47A3" w:rsidRDefault="00C51B12" w:rsidP="00585B61">
            <w:pPr>
              <w:shd w:val="clear" w:color="auto" w:fill="FFFFFF"/>
              <w:suppressAutoHyphens/>
              <w:snapToGrid w:val="0"/>
              <w:jc w:val="right"/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  <w:lang w:eastAsia="zh-CN"/>
              </w:rPr>
            </w:pPr>
            <w:r w:rsidRPr="001F47A3">
              <w:rPr>
                <w:rFonts w:asciiTheme="minorHAnsi" w:hAnsiTheme="minorHAnsi" w:cstheme="minorHAnsi"/>
                <w:spacing w:val="-8"/>
                <w:sz w:val="22"/>
                <w:szCs w:val="22"/>
                <w:u w:val="single"/>
              </w:rPr>
              <w:t>gdzie:</w:t>
            </w:r>
            <w:r w:rsidRPr="001F47A3">
              <w:rPr>
                <w:rFonts w:asciiTheme="minorHAnsi" w:eastAsia="Verdana" w:hAnsiTheme="minorHAnsi" w:cstheme="minorHAnsi"/>
                <w:spacing w:val="-8"/>
                <w:sz w:val="22"/>
                <w:szCs w:val="22"/>
                <w:u w:val="single"/>
              </w:rPr>
              <w:t xml:space="preserve">      </w:t>
            </w:r>
          </w:p>
        </w:tc>
        <w:tc>
          <w:tcPr>
            <w:tcW w:w="660" w:type="dxa"/>
            <w:vAlign w:val="bottom"/>
            <w:hideMark/>
          </w:tcPr>
          <w:p w:rsidR="00C51B12" w:rsidRPr="001F47A3" w:rsidRDefault="00C51B12" w:rsidP="00585B61">
            <w:pPr>
              <w:shd w:val="clear" w:color="auto" w:fill="FFFFFF"/>
              <w:suppressAutoHyphens/>
              <w:snapToGrid w:val="0"/>
              <w:rPr>
                <w:rFonts w:asciiTheme="minorHAnsi" w:eastAsia="Verdana" w:hAnsiTheme="minorHAnsi" w:cstheme="minorHAnsi"/>
                <w:spacing w:val="-1"/>
                <w:sz w:val="22"/>
                <w:szCs w:val="22"/>
                <w:u w:val="single"/>
                <w:lang w:eastAsia="zh-CN"/>
              </w:rPr>
            </w:pPr>
            <w:r w:rsidRPr="001F47A3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>C</w:t>
            </w:r>
            <w:r w:rsidRPr="001F47A3">
              <w:rPr>
                <w:rFonts w:asciiTheme="minorHAnsi" w:eastAsia="Verdana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  <w:r w:rsidRPr="001F47A3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  <w:vertAlign w:val="subscript"/>
              </w:rPr>
              <w:t>min</w:t>
            </w:r>
            <w:r w:rsidRPr="001F47A3">
              <w:rPr>
                <w:rFonts w:asciiTheme="minorHAnsi" w:eastAsia="Verdana" w:hAnsiTheme="minorHAnsi" w:cstheme="minorHAnsi"/>
                <w:spacing w:val="-1"/>
                <w:sz w:val="22"/>
                <w:szCs w:val="22"/>
                <w:u w:val="single"/>
                <w:vertAlign w:val="subscript"/>
              </w:rPr>
              <w:t xml:space="preserve"> </w:t>
            </w:r>
          </w:p>
        </w:tc>
        <w:tc>
          <w:tcPr>
            <w:tcW w:w="4301" w:type="dxa"/>
            <w:gridSpan w:val="2"/>
            <w:vAlign w:val="bottom"/>
            <w:hideMark/>
          </w:tcPr>
          <w:p w:rsidR="00C51B12" w:rsidRPr="001F47A3" w:rsidRDefault="00C51B12" w:rsidP="00585B61">
            <w:pPr>
              <w:shd w:val="clear" w:color="auto" w:fill="FFFFFF"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</w:pPr>
            <w:r w:rsidRPr="001F47A3">
              <w:rPr>
                <w:rFonts w:asciiTheme="minorHAnsi" w:eastAsia="Verdana" w:hAnsiTheme="minorHAnsi" w:cstheme="minorHAnsi"/>
                <w:spacing w:val="-1"/>
                <w:sz w:val="22"/>
                <w:szCs w:val="22"/>
                <w:u w:val="single"/>
              </w:rPr>
              <w:t xml:space="preserve">– </w:t>
            </w:r>
            <w:r w:rsidRPr="001F47A3">
              <w:rPr>
                <w:rFonts w:asciiTheme="minorHAnsi" w:hAnsiTheme="minorHAnsi" w:cstheme="minorHAnsi"/>
                <w:spacing w:val="-8"/>
                <w:sz w:val="22"/>
                <w:szCs w:val="22"/>
                <w:u w:val="single"/>
              </w:rPr>
              <w:t>cena</w:t>
            </w:r>
            <w:r w:rsidRPr="001F47A3">
              <w:rPr>
                <w:rFonts w:asciiTheme="minorHAnsi" w:eastAsia="Verdana" w:hAnsiTheme="minorHAnsi" w:cstheme="minorHAnsi"/>
                <w:spacing w:val="-8"/>
                <w:sz w:val="22"/>
                <w:szCs w:val="22"/>
                <w:u w:val="single"/>
              </w:rPr>
              <w:t xml:space="preserve"> </w:t>
            </w:r>
            <w:r w:rsidRPr="001F47A3">
              <w:rPr>
                <w:rFonts w:asciiTheme="minorHAnsi" w:hAnsiTheme="minorHAnsi" w:cstheme="minorHAnsi"/>
                <w:spacing w:val="-8"/>
                <w:sz w:val="22"/>
                <w:szCs w:val="22"/>
                <w:u w:val="single"/>
              </w:rPr>
              <w:t>brutto</w:t>
            </w:r>
            <w:r w:rsidRPr="001F47A3">
              <w:rPr>
                <w:rFonts w:asciiTheme="minorHAnsi" w:eastAsia="Verdana" w:hAnsiTheme="minorHAnsi" w:cstheme="minorHAnsi"/>
                <w:spacing w:val="-8"/>
                <w:sz w:val="22"/>
                <w:szCs w:val="22"/>
                <w:u w:val="single"/>
              </w:rPr>
              <w:t xml:space="preserve"> </w:t>
            </w:r>
            <w:r w:rsidRPr="001F47A3">
              <w:rPr>
                <w:rFonts w:asciiTheme="minorHAnsi" w:hAnsiTheme="minorHAnsi" w:cstheme="minorHAnsi"/>
                <w:spacing w:val="-8"/>
                <w:sz w:val="22"/>
                <w:szCs w:val="22"/>
                <w:u w:val="single"/>
              </w:rPr>
              <w:t>oferty</w:t>
            </w:r>
            <w:r w:rsidRPr="001F47A3">
              <w:rPr>
                <w:rFonts w:asciiTheme="minorHAnsi" w:eastAsia="Verdana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  <w:r w:rsidRPr="001F47A3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>najtańszej</w:t>
            </w:r>
          </w:p>
        </w:tc>
      </w:tr>
      <w:tr w:rsidR="00C51B12" w:rsidRPr="00DC6355" w:rsidTr="00585B61">
        <w:tc>
          <w:tcPr>
            <w:tcW w:w="1564" w:type="dxa"/>
            <w:vAlign w:val="center"/>
          </w:tcPr>
          <w:p w:rsidR="00C51B12" w:rsidRPr="00DC6355" w:rsidRDefault="00C51B12" w:rsidP="00585B61">
            <w:pPr>
              <w:shd w:val="clear" w:color="auto" w:fill="FFFFFF"/>
              <w:suppressAutoHyphens/>
              <w:snapToGrid w:val="0"/>
              <w:jc w:val="both"/>
              <w:rPr>
                <w:rFonts w:asciiTheme="minorHAnsi" w:hAnsiTheme="minorHAnsi" w:cstheme="minorHAnsi"/>
                <w:spacing w:val="-8"/>
                <w:sz w:val="22"/>
                <w:szCs w:val="22"/>
                <w:lang w:eastAsia="zh-CN"/>
              </w:rPr>
            </w:pPr>
          </w:p>
        </w:tc>
        <w:tc>
          <w:tcPr>
            <w:tcW w:w="660" w:type="dxa"/>
            <w:vAlign w:val="center"/>
            <w:hideMark/>
          </w:tcPr>
          <w:p w:rsidR="00C51B12" w:rsidRPr="00DC6355" w:rsidRDefault="00C51B12" w:rsidP="00585B61">
            <w:pPr>
              <w:shd w:val="clear" w:color="auto" w:fill="FFFFFF"/>
              <w:suppressAutoHyphens/>
              <w:snapToGrid w:val="0"/>
              <w:rPr>
                <w:rFonts w:asciiTheme="minorHAnsi" w:eastAsia="Verdana" w:hAnsiTheme="minorHAnsi" w:cstheme="minorHAnsi"/>
                <w:spacing w:val="-1"/>
                <w:sz w:val="22"/>
                <w:szCs w:val="22"/>
                <w:lang w:eastAsia="zh-CN"/>
              </w:rPr>
            </w:pPr>
            <w:r w:rsidRPr="00DC635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DC6355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C6355">
              <w:rPr>
                <w:rFonts w:asciiTheme="minorHAnsi" w:hAnsiTheme="minorHAnsi" w:cstheme="minorHAnsi"/>
                <w:spacing w:val="-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4301" w:type="dxa"/>
            <w:gridSpan w:val="2"/>
            <w:vAlign w:val="center"/>
            <w:hideMark/>
          </w:tcPr>
          <w:p w:rsidR="00C51B12" w:rsidRPr="00DC6355" w:rsidRDefault="00C51B12" w:rsidP="00585B61">
            <w:pPr>
              <w:shd w:val="clear" w:color="auto" w:fill="FFFFFF"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C6355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–</w:t>
            </w:r>
            <w:r w:rsidRPr="00DC6355">
              <w:rPr>
                <w:rFonts w:asciiTheme="minorHAnsi" w:eastAsia="Verdana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DC6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cena</w:t>
            </w:r>
            <w:r w:rsidRPr="00DC6355">
              <w:rPr>
                <w:rFonts w:asciiTheme="minorHAnsi" w:eastAsia="Verdana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DC6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brutto</w:t>
            </w:r>
            <w:r w:rsidRPr="00DC6355">
              <w:rPr>
                <w:rFonts w:asciiTheme="minorHAnsi" w:eastAsia="Verdana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DC6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oferty</w:t>
            </w:r>
            <w:r w:rsidRPr="00DC6355">
              <w:rPr>
                <w:rFonts w:asciiTheme="minorHAnsi" w:eastAsia="Verdana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DC6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ocenianej</w:t>
            </w:r>
          </w:p>
        </w:tc>
      </w:tr>
    </w:tbl>
    <w:p w:rsidR="00C51B12" w:rsidRPr="00DC6355" w:rsidRDefault="00C51B12" w:rsidP="00C51B12">
      <w:pPr>
        <w:pStyle w:val="Tekstpodstawowy21"/>
        <w:spacing w:befor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C51B12" w:rsidRPr="000F7705" w:rsidRDefault="001F47A3" w:rsidP="00C51B12">
      <w:pPr>
        <w:jc w:val="both"/>
        <w:rPr>
          <w:rFonts w:asciiTheme="minorHAnsi" w:hAnsiTheme="minorHAnsi" w:cstheme="minorHAnsi"/>
          <w:sz w:val="22"/>
          <w:szCs w:val="22"/>
        </w:rPr>
      </w:pPr>
      <w:r w:rsidRPr="000F7705">
        <w:rPr>
          <w:rFonts w:ascii="Calibri" w:hAnsi="Calibri" w:cs="Calibri"/>
          <w:sz w:val="22"/>
          <w:szCs w:val="22"/>
        </w:rPr>
        <w:t xml:space="preserve">3.2. </w:t>
      </w:r>
      <w:r w:rsidR="00C51B12" w:rsidRPr="000F7705">
        <w:rPr>
          <w:rFonts w:asciiTheme="minorHAnsi" w:hAnsiTheme="minorHAnsi" w:cstheme="minorHAnsi"/>
          <w:sz w:val="22"/>
          <w:szCs w:val="22"/>
        </w:rPr>
        <w:t>Kryterium</w:t>
      </w:r>
      <w:r w:rsidR="00C51B12" w:rsidRPr="000F77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F7705">
        <w:rPr>
          <w:rFonts w:ascii="Calibri" w:hAnsi="Calibri" w:cs="Calibri"/>
          <w:b/>
          <w:spacing w:val="4"/>
          <w:sz w:val="22"/>
          <w:szCs w:val="22"/>
        </w:rPr>
        <w:t>doświadczenie w udzielaniu świadczeń z zakresu objętego konkursem</w:t>
      </w:r>
      <w:r w:rsidR="00AA6182" w:rsidRPr="000F7705">
        <w:rPr>
          <w:rFonts w:ascii="Calibri" w:hAnsi="Calibri" w:cs="Calibri"/>
          <w:b/>
          <w:spacing w:val="4"/>
          <w:sz w:val="22"/>
          <w:szCs w:val="22"/>
        </w:rPr>
        <w:t xml:space="preserve"> (D)</w:t>
      </w:r>
      <w:r w:rsidRPr="000F7705">
        <w:rPr>
          <w:rFonts w:ascii="Calibri" w:hAnsi="Calibri" w:cs="Calibri"/>
          <w:sz w:val="22"/>
          <w:szCs w:val="22"/>
        </w:rPr>
        <w:t xml:space="preserve"> </w:t>
      </w:r>
      <w:r w:rsidR="00C51B12" w:rsidRPr="000F7705">
        <w:rPr>
          <w:rFonts w:asciiTheme="minorHAnsi" w:hAnsiTheme="minorHAnsi" w:cstheme="minorHAnsi"/>
          <w:sz w:val="22"/>
          <w:szCs w:val="22"/>
        </w:rPr>
        <w:t xml:space="preserve">będzie rozpatrywane na podstawie </w:t>
      </w:r>
      <w:r w:rsidRPr="000F7705">
        <w:rPr>
          <w:rFonts w:asciiTheme="minorHAnsi" w:hAnsiTheme="minorHAnsi" w:cstheme="minorHAnsi"/>
          <w:sz w:val="22"/>
          <w:szCs w:val="22"/>
        </w:rPr>
        <w:t xml:space="preserve">załączenia do oferty </w:t>
      </w:r>
      <w:r w:rsidR="000A5857" w:rsidRPr="000F7705">
        <w:rPr>
          <w:rFonts w:asciiTheme="minorHAnsi" w:hAnsiTheme="minorHAnsi" w:cstheme="minorHAnsi"/>
          <w:sz w:val="22"/>
          <w:szCs w:val="22"/>
        </w:rPr>
        <w:t>oświad</w:t>
      </w:r>
      <w:r w:rsidRPr="000F7705">
        <w:rPr>
          <w:rFonts w:asciiTheme="minorHAnsi" w:hAnsiTheme="minorHAnsi" w:cstheme="minorHAnsi"/>
          <w:sz w:val="22"/>
          <w:szCs w:val="22"/>
        </w:rPr>
        <w:t xml:space="preserve">czenia </w:t>
      </w:r>
      <w:r w:rsidRPr="000F7705">
        <w:rPr>
          <w:rFonts w:ascii="Calibri" w:hAnsi="Calibri"/>
          <w:color w:val="000000"/>
          <w:sz w:val="22"/>
          <w:szCs w:val="22"/>
        </w:rPr>
        <w:t>o wykonywaniu w okresie ostatnich pięciu lat przed upływem  terminu składania ofert, a jeżeli okres prowadzenia działalności jest krótszy – w tym okresie, przez okres conajmniej 3 miesięcy umowy o udzielanie świadczeń zdrowotnych finansowanych ze środków publicznych w zakresie nocnej i świątecznej opieki zdrowotnej udzielanej w miejscu zamieszkania lub pobytu świadczeniobiorcy oraz telefonicznie wraz z dokumentami potwierdzającymi tą okoliczność</w:t>
      </w:r>
      <w:r w:rsidR="00C51B12" w:rsidRPr="000F7705">
        <w:rPr>
          <w:rFonts w:asciiTheme="minorHAnsi" w:hAnsiTheme="minorHAnsi" w:cstheme="minorHAnsi"/>
          <w:sz w:val="22"/>
          <w:szCs w:val="22"/>
        </w:rPr>
        <w:t>.</w:t>
      </w:r>
    </w:p>
    <w:p w:rsidR="00AA6182" w:rsidRPr="000F7705" w:rsidRDefault="00AA6182" w:rsidP="00AA6182">
      <w:pPr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W przypadku pozytywnej oceny spełnienia kryterium oferta otrzyma 5 pkt. W przypadku oceny negatywnej oferta otrzyma 0 pkt.</w:t>
      </w:r>
    </w:p>
    <w:p w:rsidR="00C51B12" w:rsidRDefault="00C51B12" w:rsidP="00C51B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47A3" w:rsidRPr="000F7705" w:rsidRDefault="001F47A3" w:rsidP="00C51B12">
      <w:pPr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3.3.</w:t>
      </w:r>
      <w:r w:rsidRPr="000F7705">
        <w:rPr>
          <w:rFonts w:asciiTheme="minorHAnsi" w:hAnsiTheme="minorHAnsi" w:cstheme="minorHAnsi"/>
          <w:sz w:val="22"/>
          <w:szCs w:val="22"/>
        </w:rPr>
        <w:t xml:space="preserve"> </w:t>
      </w:r>
      <w:r w:rsidRPr="000F7705">
        <w:rPr>
          <w:rFonts w:ascii="Calibri" w:hAnsi="Calibri" w:cs="Calibri"/>
          <w:sz w:val="22"/>
          <w:szCs w:val="22"/>
        </w:rPr>
        <w:t>Kryterium</w:t>
      </w:r>
      <w:r w:rsidRPr="000F7705">
        <w:rPr>
          <w:rFonts w:ascii="Calibri" w:hAnsi="Calibri" w:cs="Calibri"/>
          <w:b/>
          <w:sz w:val="22"/>
          <w:szCs w:val="22"/>
        </w:rPr>
        <w:t xml:space="preserve"> </w:t>
      </w:r>
      <w:r w:rsidRPr="000F7705">
        <w:rPr>
          <w:rFonts w:ascii="Calibri" w:hAnsi="Calibri" w:cs="Calibri"/>
          <w:b/>
          <w:spacing w:val="4"/>
          <w:sz w:val="22"/>
          <w:szCs w:val="22"/>
        </w:rPr>
        <w:t xml:space="preserve">znajomości obszaru, na którym udzielane będą świadczenia objęte konkursem </w:t>
      </w:r>
      <w:r w:rsidR="00AA6182" w:rsidRPr="000F7705">
        <w:rPr>
          <w:rFonts w:ascii="Calibri" w:hAnsi="Calibri" w:cs="Calibri"/>
          <w:b/>
          <w:spacing w:val="4"/>
          <w:sz w:val="22"/>
          <w:szCs w:val="22"/>
        </w:rPr>
        <w:t xml:space="preserve">(Z) </w:t>
      </w:r>
      <w:r w:rsidRPr="000F7705">
        <w:rPr>
          <w:rFonts w:ascii="Calibri" w:hAnsi="Calibri" w:cs="Calibri"/>
          <w:sz w:val="22"/>
          <w:szCs w:val="22"/>
        </w:rPr>
        <w:t>będzie</w:t>
      </w:r>
      <w:r w:rsidRPr="000F7705">
        <w:rPr>
          <w:rFonts w:ascii="Calibri" w:hAnsi="Calibri"/>
          <w:color w:val="000000"/>
          <w:sz w:val="22"/>
          <w:szCs w:val="22"/>
        </w:rPr>
        <w:t xml:space="preserve"> </w:t>
      </w:r>
      <w:r w:rsidRPr="000F7705">
        <w:rPr>
          <w:rFonts w:ascii="Calibri" w:hAnsi="Calibri" w:cs="Calibri"/>
          <w:sz w:val="22"/>
          <w:szCs w:val="22"/>
        </w:rPr>
        <w:t xml:space="preserve">rozpatrywane na podstawie załączenia do oferty </w:t>
      </w:r>
      <w:r w:rsidR="000A5857" w:rsidRPr="000F7705">
        <w:rPr>
          <w:rFonts w:asciiTheme="minorHAnsi" w:hAnsiTheme="minorHAnsi" w:cstheme="minorHAnsi"/>
          <w:sz w:val="22"/>
          <w:szCs w:val="22"/>
        </w:rPr>
        <w:t xml:space="preserve">oświadczenia </w:t>
      </w:r>
      <w:r w:rsidRPr="000F7705">
        <w:rPr>
          <w:rFonts w:ascii="Calibri" w:hAnsi="Calibri"/>
          <w:color w:val="000000"/>
          <w:sz w:val="22"/>
          <w:szCs w:val="22"/>
        </w:rPr>
        <w:t>o wykonywaniu w okresie ostatnich pięciu lat przed upływem  terminu składania ofert, a jeżeli okres prowadzenia działalności jest krótszy – w tym okresie, przez okres conajmniej 3 miesięcy umowy o udzielanie świadczeń zdrowotnych finansowanych ze środków publicznych w zakresie nocnej i świątecznej opieki zdrowotnej udzielanej w miejscu zamieszkania lub pobytu świadczeniobiorcy oraz telefonicznie wraz z dokumentami potwierdzającymi tą okoliczność.</w:t>
      </w:r>
    </w:p>
    <w:p w:rsidR="00AA6182" w:rsidRPr="000F7705" w:rsidRDefault="00AA6182" w:rsidP="00AA6182">
      <w:pPr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W przypadku pozytywnej oceny spełnienia kryterium oferta otrzyma 5 pkt. W przypadku oceny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  <w:r w:rsidRPr="000F7705">
        <w:rPr>
          <w:rFonts w:ascii="Calibri" w:hAnsi="Calibri"/>
          <w:color w:val="000000"/>
          <w:sz w:val="22"/>
          <w:szCs w:val="22"/>
        </w:rPr>
        <w:t>negatywnej oferta otrzyma 0 pkt.</w:t>
      </w:r>
    </w:p>
    <w:p w:rsidR="001F47A3" w:rsidRDefault="001F47A3" w:rsidP="00C51B12">
      <w:pPr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:rsidR="00AA6182" w:rsidRPr="000F7705" w:rsidRDefault="001F47A3" w:rsidP="00AA6182">
      <w:pPr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3.4.</w:t>
      </w:r>
      <w:r w:rsidRPr="000F7705">
        <w:rPr>
          <w:rFonts w:ascii="Calibri" w:hAnsi="Calibri" w:cs="Calibri"/>
          <w:sz w:val="22"/>
          <w:szCs w:val="22"/>
        </w:rPr>
        <w:t xml:space="preserve"> Kryterium</w:t>
      </w:r>
      <w:r w:rsidRPr="000F7705">
        <w:rPr>
          <w:rFonts w:ascii="Calibri" w:hAnsi="Calibri" w:cs="Calibri"/>
          <w:b/>
          <w:sz w:val="22"/>
          <w:szCs w:val="22"/>
        </w:rPr>
        <w:t xml:space="preserve"> </w:t>
      </w:r>
      <w:r w:rsidRPr="000F7705">
        <w:rPr>
          <w:rFonts w:ascii="Calibri" w:hAnsi="Calibri" w:cs="Calibri"/>
          <w:spacing w:val="4"/>
          <w:sz w:val="22"/>
          <w:szCs w:val="22"/>
        </w:rPr>
        <w:t>zapewnienia</w:t>
      </w:r>
      <w:r w:rsidRPr="000F7705">
        <w:rPr>
          <w:rFonts w:ascii="Calibri" w:hAnsi="Calibri" w:cs="Calibri"/>
          <w:b/>
          <w:spacing w:val="4"/>
          <w:sz w:val="22"/>
          <w:szCs w:val="22"/>
        </w:rPr>
        <w:t xml:space="preserve"> ciągłości udzielania świadczeń </w:t>
      </w:r>
      <w:r w:rsidR="00AA6182" w:rsidRPr="000F7705">
        <w:rPr>
          <w:rFonts w:ascii="Calibri" w:hAnsi="Calibri" w:cs="Calibri"/>
          <w:b/>
          <w:spacing w:val="4"/>
          <w:sz w:val="22"/>
          <w:szCs w:val="22"/>
        </w:rPr>
        <w:t xml:space="preserve">(S) </w:t>
      </w:r>
      <w:r w:rsidRPr="000F7705">
        <w:rPr>
          <w:rFonts w:ascii="Calibri" w:hAnsi="Calibri" w:cs="Calibri"/>
          <w:sz w:val="22"/>
          <w:szCs w:val="22"/>
        </w:rPr>
        <w:t>będzie</w:t>
      </w:r>
      <w:r w:rsidRPr="000F7705">
        <w:rPr>
          <w:rFonts w:ascii="Calibri" w:hAnsi="Calibri"/>
          <w:color w:val="000000"/>
          <w:sz w:val="22"/>
          <w:szCs w:val="22"/>
        </w:rPr>
        <w:t xml:space="preserve"> </w:t>
      </w:r>
      <w:r w:rsidRPr="000F7705">
        <w:rPr>
          <w:rFonts w:ascii="Calibri" w:hAnsi="Calibri" w:cs="Calibri"/>
          <w:sz w:val="22"/>
          <w:szCs w:val="22"/>
        </w:rPr>
        <w:t xml:space="preserve">rozpatrywane na podstawie załączenia do oferty </w:t>
      </w:r>
      <w:r w:rsidR="000A5857" w:rsidRPr="000F7705">
        <w:rPr>
          <w:rFonts w:asciiTheme="minorHAnsi" w:hAnsiTheme="minorHAnsi" w:cstheme="minorHAnsi"/>
          <w:sz w:val="22"/>
          <w:szCs w:val="22"/>
        </w:rPr>
        <w:t xml:space="preserve">oświadczenia </w:t>
      </w:r>
      <w:r w:rsidRPr="000F7705">
        <w:rPr>
          <w:rFonts w:ascii="Calibri" w:hAnsi="Calibri"/>
          <w:color w:val="000000"/>
          <w:sz w:val="22"/>
          <w:szCs w:val="22"/>
        </w:rPr>
        <w:t>o wykonywaniu - w okresie bezpośrednio poprzedzającym termin rozpoczęcia udzielania świadczeń na podstawie niniejszego konkursu – umowy o udzielanie świadczeń zdrowotnych finansowanych ze środków publicznych w zakresie nocnej i świątecznej opieki zdrowotnej udzielanej w miejscu zamieszkania lub pobytu świadczeniobiorcy oraz telefonicznie i zapewnieniu kontynuacji procesu diagnostycznego lub terapeutycznego</w:t>
      </w:r>
      <w:r w:rsidR="0044078C">
        <w:rPr>
          <w:rFonts w:ascii="Calibri" w:hAnsi="Calibri"/>
          <w:color w:val="000000"/>
          <w:sz w:val="22"/>
          <w:szCs w:val="22"/>
        </w:rPr>
        <w:t xml:space="preserve"> w zakresie i na obszarze objętym konkursem</w:t>
      </w:r>
      <w:r w:rsidRPr="000F7705">
        <w:rPr>
          <w:rFonts w:ascii="Calibri" w:hAnsi="Calibri"/>
          <w:color w:val="000000"/>
          <w:sz w:val="22"/>
          <w:szCs w:val="22"/>
        </w:rPr>
        <w:t>, w szczególności poprzez ograniczenie ryzyka przerwania procesu leczenia świadczeniobiorców</w:t>
      </w:r>
      <w:r w:rsidR="00AA6182" w:rsidRPr="000F7705">
        <w:rPr>
          <w:rFonts w:ascii="Calibri" w:hAnsi="Calibri"/>
          <w:color w:val="000000"/>
          <w:sz w:val="22"/>
          <w:szCs w:val="22"/>
        </w:rPr>
        <w:t>.</w:t>
      </w:r>
    </w:p>
    <w:p w:rsidR="00AA6182" w:rsidRPr="000F7705" w:rsidRDefault="00AA6182" w:rsidP="00AA6182">
      <w:pPr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W przypadku pozytywnej oceny spełnienia kryterium oferta otrzyma 5 pkt. W przypadku oceny negatywnej oferta otrzyma 0 pkt.</w:t>
      </w:r>
    </w:p>
    <w:p w:rsidR="00AA6182" w:rsidRDefault="00AA6182" w:rsidP="00C51B12">
      <w:pPr>
        <w:pStyle w:val="Tekstpodstawowy32"/>
        <w:rPr>
          <w:rFonts w:asciiTheme="minorHAnsi" w:hAnsiTheme="minorHAnsi" w:cstheme="minorHAnsi"/>
          <w:i w:val="0"/>
          <w:spacing w:val="-1"/>
          <w:sz w:val="22"/>
          <w:szCs w:val="22"/>
        </w:rPr>
      </w:pPr>
    </w:p>
    <w:p w:rsidR="001F47A3" w:rsidRPr="000F7705" w:rsidRDefault="001F47A3" w:rsidP="001F47A3">
      <w:pPr>
        <w:jc w:val="both"/>
        <w:rPr>
          <w:rFonts w:ascii="Calibri" w:hAnsi="Calibri" w:cs="Calibri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3.5.</w:t>
      </w:r>
      <w:r w:rsidRPr="000F7705">
        <w:rPr>
          <w:rFonts w:ascii="Calibri" w:hAnsi="Calibri" w:cs="Calibri"/>
          <w:sz w:val="22"/>
          <w:szCs w:val="22"/>
        </w:rPr>
        <w:t xml:space="preserve"> Kryterium</w:t>
      </w:r>
      <w:r w:rsidRPr="000F7705">
        <w:rPr>
          <w:rFonts w:ascii="Calibri" w:hAnsi="Calibri" w:cs="Calibri"/>
          <w:b/>
          <w:sz w:val="22"/>
          <w:szCs w:val="22"/>
        </w:rPr>
        <w:t xml:space="preserve"> </w:t>
      </w:r>
      <w:r w:rsidRPr="000F7705">
        <w:rPr>
          <w:rFonts w:ascii="Calibri" w:hAnsi="Calibri" w:cs="Calibri"/>
          <w:spacing w:val="4"/>
          <w:sz w:val="22"/>
          <w:szCs w:val="22"/>
        </w:rPr>
        <w:t>zapewnienia</w:t>
      </w:r>
      <w:r w:rsidRPr="000F7705">
        <w:rPr>
          <w:rFonts w:ascii="Calibri" w:hAnsi="Calibri" w:cs="Calibri"/>
          <w:b/>
          <w:spacing w:val="4"/>
          <w:sz w:val="22"/>
          <w:szCs w:val="22"/>
        </w:rPr>
        <w:t xml:space="preserve"> możliwości transportu pacjentów w warunkach transportu sanitarnego</w:t>
      </w:r>
      <w:r w:rsidR="00AA6182" w:rsidRPr="000F7705">
        <w:rPr>
          <w:rFonts w:ascii="Calibri" w:hAnsi="Calibri" w:cs="Calibri"/>
          <w:b/>
          <w:spacing w:val="4"/>
          <w:sz w:val="22"/>
          <w:szCs w:val="22"/>
        </w:rPr>
        <w:t xml:space="preserve"> (T) </w:t>
      </w:r>
      <w:r w:rsidRPr="000F7705">
        <w:rPr>
          <w:rFonts w:ascii="Calibri" w:hAnsi="Calibri" w:cs="Calibri"/>
          <w:sz w:val="22"/>
          <w:szCs w:val="22"/>
        </w:rPr>
        <w:t>będzie</w:t>
      </w:r>
      <w:r w:rsidRPr="000F7705">
        <w:rPr>
          <w:rFonts w:ascii="Calibri" w:hAnsi="Calibri"/>
          <w:color w:val="000000"/>
          <w:sz w:val="22"/>
          <w:szCs w:val="22"/>
        </w:rPr>
        <w:t xml:space="preserve"> </w:t>
      </w:r>
      <w:r w:rsidRPr="000F7705">
        <w:rPr>
          <w:rFonts w:ascii="Calibri" w:hAnsi="Calibri" w:cs="Calibri"/>
          <w:sz w:val="22"/>
          <w:szCs w:val="22"/>
        </w:rPr>
        <w:t xml:space="preserve">rozpatrywane na podstawie załączenia do oferty </w:t>
      </w:r>
      <w:r w:rsidR="000A5857" w:rsidRPr="000F7705">
        <w:rPr>
          <w:rFonts w:asciiTheme="minorHAnsi" w:hAnsiTheme="minorHAnsi" w:cstheme="minorHAnsi"/>
          <w:sz w:val="22"/>
          <w:szCs w:val="22"/>
        </w:rPr>
        <w:t xml:space="preserve">oświadczenia </w:t>
      </w:r>
      <w:r w:rsidR="000A5857" w:rsidRPr="000F7705">
        <w:rPr>
          <w:rFonts w:ascii="Calibri" w:hAnsi="Calibri"/>
          <w:color w:val="000000"/>
          <w:sz w:val="22"/>
          <w:szCs w:val="22"/>
        </w:rPr>
        <w:t>o </w:t>
      </w:r>
      <w:r w:rsidRPr="000F7705">
        <w:rPr>
          <w:rFonts w:ascii="Calibri" w:hAnsi="Calibri"/>
          <w:color w:val="000000"/>
          <w:sz w:val="22"/>
          <w:szCs w:val="22"/>
        </w:rPr>
        <w:t>zapewnieniu gotowości do wykonywania w ramach niniejszej umowy usługi transportu sanitarnego pacjentów oraz wykazów sprzętu i personelu ząłączonych do oferty.</w:t>
      </w:r>
    </w:p>
    <w:p w:rsidR="00AA6182" w:rsidRPr="000F7705" w:rsidRDefault="00AA6182" w:rsidP="00AA6182">
      <w:pPr>
        <w:jc w:val="both"/>
        <w:rPr>
          <w:rFonts w:ascii="Calibri" w:hAnsi="Calibri"/>
          <w:color w:val="000000"/>
          <w:sz w:val="22"/>
          <w:szCs w:val="22"/>
        </w:rPr>
      </w:pPr>
      <w:r w:rsidRPr="000F7705">
        <w:rPr>
          <w:rFonts w:ascii="Calibri" w:hAnsi="Calibri"/>
          <w:color w:val="000000"/>
          <w:sz w:val="22"/>
          <w:szCs w:val="22"/>
        </w:rPr>
        <w:t>W przypadku pozytywnej oceny spełnienia kryterium oferta otrzyma 5 pkt. W przypadku oceny negatywnej oferta otrzyma 0 pkt.</w:t>
      </w:r>
    </w:p>
    <w:p w:rsidR="00AA6182" w:rsidRPr="000F7705" w:rsidRDefault="00AA6182" w:rsidP="00AA6182">
      <w:pPr>
        <w:pStyle w:val="Tekstpodstawowy32"/>
        <w:rPr>
          <w:rFonts w:ascii="Calibri" w:hAnsi="Calibri" w:cs="Calibri"/>
          <w:i w:val="0"/>
          <w:spacing w:val="-1"/>
          <w:sz w:val="22"/>
          <w:szCs w:val="22"/>
        </w:rPr>
      </w:pPr>
      <w:r w:rsidRPr="000F7705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3.6. </w:t>
      </w:r>
      <w:r w:rsidRPr="000F7705">
        <w:rPr>
          <w:rFonts w:ascii="Calibri" w:hAnsi="Calibri" w:cs="Calibri"/>
          <w:i w:val="0"/>
          <w:spacing w:val="-1"/>
          <w:sz w:val="22"/>
          <w:szCs w:val="22"/>
        </w:rPr>
        <w:t>Udzielający Zamówienia dokona wyboru oferty, która uzyska w wyniku oceny najwyższą liczbę punktów. Przyznanie punków poszczególnym ofertom odbędzie się w oparciu o następujący wzór:</w:t>
      </w:r>
    </w:p>
    <w:p w:rsidR="001F47A3" w:rsidRPr="000F7705" w:rsidRDefault="00AA6182" w:rsidP="00AA6182">
      <w:pPr>
        <w:pStyle w:val="Tekstpodstawowy32"/>
        <w:rPr>
          <w:rFonts w:asciiTheme="minorHAnsi" w:hAnsiTheme="minorHAnsi" w:cstheme="minorHAnsi"/>
          <w:i w:val="0"/>
          <w:spacing w:val="-1"/>
          <w:sz w:val="22"/>
          <w:szCs w:val="22"/>
        </w:rPr>
      </w:pPr>
      <w:r w:rsidRPr="000F7705">
        <w:rPr>
          <w:rFonts w:ascii="Calibri" w:hAnsi="Calibri" w:cs="Calibri"/>
          <w:i w:val="0"/>
          <w:spacing w:val="-1"/>
          <w:sz w:val="22"/>
          <w:szCs w:val="22"/>
        </w:rPr>
        <w:t>Ocena oferty = C+D+Z+S+T</w:t>
      </w:r>
    </w:p>
    <w:p w:rsidR="00EB3322" w:rsidRDefault="00EB3322" w:rsidP="001E305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52341" w:rsidRPr="00D00E12" w:rsidRDefault="00C52341" w:rsidP="001E305F">
      <w:pPr>
        <w:widowControl w:val="0"/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D00E12">
        <w:rPr>
          <w:rFonts w:ascii="Calibri" w:hAnsi="Calibri"/>
          <w:color w:val="000000"/>
          <w:sz w:val="22"/>
          <w:szCs w:val="22"/>
        </w:rPr>
        <w:t>Jeżeli w konkursie nie będzie można dokonać wyboru oferty najkorzystniejszej  ze względu na to,                  że złożone oferty otrzymały taką samą liczbę punktów, Udzielający Zamówienia wezwie oferentów, którzy złożyli te oferty, do złożenia w terminie określonym przez Udzielającego Zamówienia ofert dodatkowych. Jeżeli oferenci składając oferty dodatkowe, zaoferują ceny wyższe, niż zaoferowane                        w pierwotnie złożonych ofertach, to ich oferty dodatkowe będą podlegać odrzuceniu.</w:t>
      </w:r>
    </w:p>
    <w:p w:rsidR="00C52341" w:rsidRPr="00D00E12" w:rsidRDefault="000F7705" w:rsidP="00860770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br w:type="page"/>
      </w:r>
      <w:r w:rsidR="00C52341" w:rsidRPr="00D00E12">
        <w:rPr>
          <w:rFonts w:ascii="Calibri" w:hAnsi="Calibri" w:cs="Calibri"/>
          <w:color w:val="000000"/>
          <w:sz w:val="22"/>
          <w:szCs w:val="22"/>
          <w:u w:val="single"/>
        </w:rPr>
        <w:lastRenderedPageBreak/>
        <w:t>4. ROZSTRZYGNIĘCIE KONKURSU,</w:t>
      </w:r>
      <w:r w:rsidR="00C52341">
        <w:rPr>
          <w:rFonts w:ascii="Calibri" w:hAnsi="Calibri" w:cs="Calibri"/>
          <w:color w:val="000000"/>
          <w:sz w:val="22"/>
          <w:szCs w:val="22"/>
          <w:u w:val="single"/>
        </w:rPr>
        <w:t xml:space="preserve"> WARUNKI ZAWARCIA UMO</w:t>
      </w:r>
      <w:r w:rsidR="00C52341" w:rsidRPr="00D00E12">
        <w:rPr>
          <w:rFonts w:ascii="Calibri" w:hAnsi="Calibri" w:cs="Calibri"/>
          <w:color w:val="000000"/>
          <w:sz w:val="22"/>
          <w:szCs w:val="22"/>
          <w:u w:val="single"/>
        </w:rPr>
        <w:t>W</w:t>
      </w:r>
      <w:r w:rsidR="00C52341">
        <w:rPr>
          <w:rFonts w:ascii="Calibri" w:hAnsi="Calibri" w:cs="Calibri"/>
          <w:color w:val="000000"/>
          <w:sz w:val="22"/>
          <w:szCs w:val="22"/>
          <w:u w:val="single"/>
        </w:rPr>
        <w:t>Y</w:t>
      </w:r>
    </w:p>
    <w:p w:rsidR="00C52341" w:rsidRPr="00D00E12" w:rsidRDefault="00C52341" w:rsidP="00E22B4B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</w:p>
    <w:p w:rsidR="00C52341" w:rsidRPr="00D00E12" w:rsidRDefault="00C52341" w:rsidP="00E22B4B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>Rozstrzygnięcie konkursu ofert ogłasza się w miejscu i terminie określonym w ogłoszeniu                         o konkursie ofert, podając nazwę oferenta oraz numer oferty, którą wybrano (tablica ogłoszeń                     i strona internetowa).</w:t>
      </w:r>
    </w:p>
    <w:p w:rsidR="00C52341" w:rsidRPr="00D00E12" w:rsidRDefault="00C52341" w:rsidP="00E22B4B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>Oferentowi wybranemu w wyniku postępowania konkursowego Udzielający Zamówienia wskazuje termin i miejsce zawarcia i podpisania umowy, wg projektu stanowiącego Załącznik                nr 6  do „Materiałów informacyjnych o przedmiocie konkursu…”.</w:t>
      </w:r>
    </w:p>
    <w:p w:rsidR="00C52341" w:rsidRPr="00D00E12" w:rsidRDefault="00C52341" w:rsidP="00E22B4B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</w:p>
    <w:p w:rsidR="00C52341" w:rsidRPr="00D00E12" w:rsidRDefault="00C52341" w:rsidP="00E22B4B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</w:p>
    <w:p w:rsidR="00C52341" w:rsidRPr="00D00E12" w:rsidRDefault="00C52341" w:rsidP="00E22B4B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</w:p>
    <w:p w:rsidR="00C52341" w:rsidRPr="00D00E12" w:rsidRDefault="00C52341" w:rsidP="00E22B4B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D00E12">
        <w:rPr>
          <w:rFonts w:ascii="Calibri" w:hAnsi="Calibri" w:cs="Calibri"/>
          <w:color w:val="000000"/>
          <w:sz w:val="22"/>
          <w:szCs w:val="22"/>
        </w:rPr>
        <w:t>VII. Postanowienia końcowe.</w:t>
      </w:r>
    </w:p>
    <w:p w:rsidR="00C52341" w:rsidRPr="00D00E12" w:rsidRDefault="00C52341" w:rsidP="00E22B4B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:rsidR="00C52341" w:rsidRPr="00D00E12" w:rsidRDefault="00C52341" w:rsidP="00E22B4B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>Dokumenty dotyczące postępowania konkursowego (oferty, protokoły) przechowywane będą                       w siedzibie Udzielającego Zamówienia.</w:t>
      </w:r>
    </w:p>
    <w:p w:rsidR="00C52341" w:rsidRPr="00D00E12" w:rsidRDefault="00C52341" w:rsidP="00E22B4B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</w:p>
    <w:p w:rsidR="00C52341" w:rsidRPr="00D00E12" w:rsidRDefault="00C52341" w:rsidP="00151A9F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>Załączniki:</w:t>
      </w:r>
    </w:p>
    <w:p w:rsidR="00C52341" w:rsidRPr="00D00E12" w:rsidRDefault="00C52341" w:rsidP="00B13B77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Załącznik nr 1 – Dane oferenta.</w:t>
      </w:r>
    </w:p>
    <w:p w:rsidR="00C52341" w:rsidRPr="00D00E12" w:rsidRDefault="00C52341" w:rsidP="00151A9F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 xml:space="preserve">Załącznik nr 2 – </w:t>
      </w:r>
      <w:r w:rsidRPr="00D00E12">
        <w:rPr>
          <w:rFonts w:ascii="Calibri" w:hAnsi="Calibri"/>
          <w:b w:val="0"/>
          <w:color w:val="000000"/>
          <w:sz w:val="22"/>
          <w:szCs w:val="22"/>
        </w:rPr>
        <w:t>Oferta.</w:t>
      </w:r>
    </w:p>
    <w:p w:rsidR="00C52341" w:rsidRPr="00D00E12" w:rsidRDefault="00C52341" w:rsidP="00151A9F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 w:cs="Calibri"/>
          <w:b w:val="0"/>
          <w:color w:val="000000"/>
          <w:sz w:val="22"/>
          <w:szCs w:val="22"/>
        </w:rPr>
        <w:t xml:space="preserve">Załącznik nr 3 – </w:t>
      </w:r>
      <w:r w:rsidRPr="00D00E12">
        <w:rPr>
          <w:rFonts w:ascii="Calibri" w:hAnsi="Calibri"/>
          <w:b w:val="0"/>
          <w:color w:val="000000"/>
          <w:sz w:val="22"/>
          <w:szCs w:val="22"/>
        </w:rPr>
        <w:t>Wykaz personelu medycznego, który będzie wykonywać świadczenia                      w ramach umowy.</w:t>
      </w:r>
    </w:p>
    <w:p w:rsidR="00C52341" w:rsidRPr="00D00E12" w:rsidRDefault="00C52341" w:rsidP="00151A9F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Załącznik nr 4  - Wykaz środków transportu, które będą wykorzystywane do wykonywania świadczeń zdrowotnych w ramach umowy. </w:t>
      </w:r>
    </w:p>
    <w:p w:rsidR="00C52341" w:rsidRPr="00D00E12" w:rsidRDefault="00C52341" w:rsidP="00151A9F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Załącznik nr 5  - Oświadczenie Oferenta.</w:t>
      </w:r>
    </w:p>
    <w:p w:rsidR="00C52341" w:rsidRPr="00D00E12" w:rsidRDefault="00C52341" w:rsidP="00151A9F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Załącznik nr 6  - Projekt umowy.</w:t>
      </w:r>
    </w:p>
    <w:p w:rsidR="00C52341" w:rsidRPr="000A5857" w:rsidRDefault="00C52341" w:rsidP="00151A9F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>Załącznik nr 7  - Regulamin konkursu.</w:t>
      </w:r>
    </w:p>
    <w:p w:rsidR="000A5857" w:rsidRPr="000A5857" w:rsidRDefault="000A5857" w:rsidP="000F7705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Załącznik nr </w:t>
      </w:r>
      <w:r>
        <w:rPr>
          <w:rFonts w:ascii="Calibri" w:hAnsi="Calibri"/>
          <w:b w:val="0"/>
          <w:color w:val="000000"/>
          <w:sz w:val="22"/>
          <w:szCs w:val="22"/>
        </w:rPr>
        <w:t>11</w:t>
      </w: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  - </w:t>
      </w:r>
      <w:r w:rsidR="000F7705" w:rsidRPr="000F7705">
        <w:rPr>
          <w:rFonts w:ascii="Calibri" w:hAnsi="Calibri"/>
          <w:b w:val="0"/>
          <w:color w:val="000000"/>
          <w:sz w:val="22"/>
          <w:szCs w:val="22"/>
        </w:rPr>
        <w:t>Wykaz personelu medycznego, który będzie wykonywać usługi transportu sanitarnego pacjentów w ramach umowy</w:t>
      </w:r>
      <w:r w:rsidRPr="00D00E12">
        <w:rPr>
          <w:rFonts w:ascii="Calibri" w:hAnsi="Calibri"/>
          <w:b w:val="0"/>
          <w:color w:val="000000"/>
          <w:sz w:val="22"/>
          <w:szCs w:val="22"/>
        </w:rPr>
        <w:t>.</w:t>
      </w:r>
    </w:p>
    <w:p w:rsidR="000A5857" w:rsidRPr="00D00E12" w:rsidRDefault="000A5857" w:rsidP="000F7705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color w:val="000000"/>
          <w:sz w:val="22"/>
          <w:szCs w:val="22"/>
        </w:rPr>
      </w:pP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Załącznik nr </w:t>
      </w:r>
      <w:r>
        <w:rPr>
          <w:rFonts w:ascii="Calibri" w:hAnsi="Calibri"/>
          <w:b w:val="0"/>
          <w:color w:val="000000"/>
          <w:sz w:val="22"/>
          <w:szCs w:val="22"/>
        </w:rPr>
        <w:t>12</w:t>
      </w:r>
      <w:r w:rsidRPr="00D00E12">
        <w:rPr>
          <w:rFonts w:ascii="Calibri" w:hAnsi="Calibri"/>
          <w:b w:val="0"/>
          <w:color w:val="000000"/>
          <w:sz w:val="22"/>
          <w:szCs w:val="22"/>
        </w:rPr>
        <w:t xml:space="preserve">  - </w:t>
      </w:r>
      <w:r w:rsidR="000F7705" w:rsidRPr="000F7705">
        <w:rPr>
          <w:rFonts w:ascii="Calibri" w:hAnsi="Calibri"/>
          <w:b w:val="0"/>
          <w:color w:val="000000"/>
          <w:sz w:val="22"/>
          <w:szCs w:val="22"/>
        </w:rPr>
        <w:t>Wykaz środków transportu, które będą wykorzystywane do wykonywania usług transportu sanitarnego pacjentów w ramach umowy</w:t>
      </w:r>
      <w:r w:rsidRPr="00D00E12">
        <w:rPr>
          <w:rFonts w:ascii="Calibri" w:hAnsi="Calibri"/>
          <w:b w:val="0"/>
          <w:color w:val="000000"/>
          <w:sz w:val="22"/>
          <w:szCs w:val="22"/>
        </w:rPr>
        <w:t>.</w:t>
      </w:r>
    </w:p>
    <w:p w:rsidR="00C52341" w:rsidRPr="00151A9F" w:rsidRDefault="00C52341" w:rsidP="00151A9F">
      <w:pPr>
        <w:pStyle w:val="BodyText"/>
        <w:rPr>
          <w:rFonts w:ascii="Calibri" w:hAnsi="Calibri" w:cs="Calibri"/>
          <w:b w:val="0"/>
          <w:color w:val="FF0000"/>
          <w:sz w:val="22"/>
          <w:szCs w:val="22"/>
        </w:rPr>
      </w:pPr>
    </w:p>
    <w:sectPr w:rsidR="00C52341" w:rsidRPr="00151A9F" w:rsidSect="008111E6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41" w:rsidRDefault="00C52341" w:rsidP="008111E6">
      <w:r>
        <w:separator/>
      </w:r>
    </w:p>
  </w:endnote>
  <w:endnote w:type="continuationSeparator" w:id="0">
    <w:p w:rsidR="00C52341" w:rsidRDefault="00C52341" w:rsidP="0081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41" w:rsidRDefault="00C52341" w:rsidP="00854B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2341" w:rsidRDefault="00C52341" w:rsidP="00B05C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41" w:rsidRDefault="00C52341" w:rsidP="00854B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87A">
      <w:rPr>
        <w:rStyle w:val="PageNumber"/>
        <w:noProof/>
      </w:rPr>
      <w:t>2</w:t>
    </w:r>
    <w:r>
      <w:rPr>
        <w:rStyle w:val="PageNumber"/>
      </w:rPr>
      <w:fldChar w:fldCharType="end"/>
    </w:r>
  </w:p>
  <w:p w:rsidR="00C52341" w:rsidRDefault="00AA6182" w:rsidP="00B05C85">
    <w:pPr>
      <w:pStyle w:val="Footer"/>
      <w:ind w:right="360"/>
    </w:pPr>
    <w:r>
      <w:rPr>
        <w:noProof/>
        <w:lang w:eastAsia="pl-PL"/>
      </w:rPr>
      <w:drawing>
        <wp:inline distT="0" distB="0" distL="0" distR="0">
          <wp:extent cx="5676900" cy="647700"/>
          <wp:effectExtent l="0" t="0" r="0" b="0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41" w:rsidRDefault="00C52341" w:rsidP="008111E6">
      <w:r>
        <w:separator/>
      </w:r>
    </w:p>
  </w:footnote>
  <w:footnote w:type="continuationSeparator" w:id="0">
    <w:p w:rsidR="00C52341" w:rsidRDefault="00C52341" w:rsidP="008111E6">
      <w:r>
        <w:continuationSeparator/>
      </w:r>
    </w:p>
  </w:footnote>
  <w:footnote w:id="1">
    <w:p w:rsidR="00C52341" w:rsidRDefault="00C52341" w:rsidP="00EE20B4">
      <w:pPr>
        <w:pStyle w:val="FootnoteText"/>
      </w:pPr>
      <w:r>
        <w:rPr>
          <w:rStyle w:val="FootnoteReference"/>
        </w:rPr>
        <w:footnoteRef/>
      </w:r>
      <w:r>
        <w:t xml:space="preserve"> Oferent załącza odpowiednio.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41" w:rsidRPr="008111E6" w:rsidRDefault="00AA6182" w:rsidP="008111E6">
    <w:pPr>
      <w:pStyle w:val="Header"/>
    </w:pPr>
    <w:r>
      <w:rPr>
        <w:noProof/>
        <w:lang w:eastAsia="pl-PL"/>
      </w:rPr>
      <w:drawing>
        <wp:inline distT="0" distB="0" distL="0" distR="0">
          <wp:extent cx="5676900" cy="135636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1">
    <w:nsid w:val="03A91238"/>
    <w:multiLevelType w:val="hybridMultilevel"/>
    <w:tmpl w:val="5A86309C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35100"/>
    <w:multiLevelType w:val="hybridMultilevel"/>
    <w:tmpl w:val="9FD4389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E69EC8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1230C8B"/>
    <w:multiLevelType w:val="multilevel"/>
    <w:tmpl w:val="3A36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1187125E"/>
    <w:multiLevelType w:val="multilevel"/>
    <w:tmpl w:val="A630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D70B8"/>
    <w:multiLevelType w:val="hybridMultilevel"/>
    <w:tmpl w:val="3B8AA198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36F2D"/>
    <w:multiLevelType w:val="hybridMultilevel"/>
    <w:tmpl w:val="9C52A2B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616A89"/>
    <w:multiLevelType w:val="multilevel"/>
    <w:tmpl w:val="3A36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25EA4C88"/>
    <w:multiLevelType w:val="hybridMultilevel"/>
    <w:tmpl w:val="327050AE"/>
    <w:lvl w:ilvl="0" w:tplc="DD1AD3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0073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8E122A"/>
    <w:multiLevelType w:val="hybridMultilevel"/>
    <w:tmpl w:val="96DABD32"/>
    <w:lvl w:ilvl="0" w:tplc="09F207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F4150C"/>
    <w:multiLevelType w:val="multilevel"/>
    <w:tmpl w:val="8BDC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532BA7"/>
    <w:multiLevelType w:val="hybridMultilevel"/>
    <w:tmpl w:val="DB3663BC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E40073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92EFF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525EFD"/>
    <w:multiLevelType w:val="hybridMultilevel"/>
    <w:tmpl w:val="C1FEE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EB488B"/>
    <w:multiLevelType w:val="hybridMultilevel"/>
    <w:tmpl w:val="DC30B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A80CBD"/>
    <w:multiLevelType w:val="hybridMultilevel"/>
    <w:tmpl w:val="6C94F2B6"/>
    <w:lvl w:ilvl="0" w:tplc="740A2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EE3249"/>
    <w:multiLevelType w:val="hybridMultilevel"/>
    <w:tmpl w:val="A5AC2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8C3423"/>
    <w:multiLevelType w:val="hybridMultilevel"/>
    <w:tmpl w:val="837A6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64B11FE8"/>
    <w:multiLevelType w:val="hybridMultilevel"/>
    <w:tmpl w:val="D3EC7C10"/>
    <w:lvl w:ilvl="0" w:tplc="E34210EA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D26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73468C"/>
    <w:multiLevelType w:val="hybridMultilevel"/>
    <w:tmpl w:val="7A3CE94E"/>
    <w:lvl w:ilvl="0" w:tplc="4C943B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A543F1"/>
    <w:multiLevelType w:val="multilevel"/>
    <w:tmpl w:val="3A36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>
    <w:nsid w:val="6C084E94"/>
    <w:multiLevelType w:val="hybridMultilevel"/>
    <w:tmpl w:val="A5AC2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BD2EF8"/>
    <w:multiLevelType w:val="hybridMultilevel"/>
    <w:tmpl w:val="5C06C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D232B2"/>
    <w:multiLevelType w:val="hybridMultilevel"/>
    <w:tmpl w:val="B5E8FB6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7565E9"/>
    <w:multiLevelType w:val="hybridMultilevel"/>
    <w:tmpl w:val="334AF230"/>
    <w:lvl w:ilvl="0" w:tplc="4BE4B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D0464A"/>
    <w:multiLevelType w:val="multilevel"/>
    <w:tmpl w:val="73B2F894"/>
    <w:lvl w:ilvl="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6"/>
  </w:num>
  <w:num w:numId="5">
    <w:abstractNumId w:val="5"/>
  </w:num>
  <w:num w:numId="6">
    <w:abstractNumId w:val="24"/>
  </w:num>
  <w:num w:numId="7">
    <w:abstractNumId w:val="17"/>
  </w:num>
  <w:num w:numId="8">
    <w:abstractNumId w:val="14"/>
  </w:num>
  <w:num w:numId="9">
    <w:abstractNumId w:val="7"/>
  </w:num>
  <w:num w:numId="10">
    <w:abstractNumId w:val="1"/>
  </w:num>
  <w:num w:numId="11">
    <w:abstractNumId w:val="18"/>
  </w:num>
  <w:num w:numId="12">
    <w:abstractNumId w:val="8"/>
  </w:num>
  <w:num w:numId="13">
    <w:abstractNumId w:val="4"/>
  </w:num>
  <w:num w:numId="14">
    <w:abstractNumId w:val="3"/>
  </w:num>
  <w:num w:numId="15">
    <w:abstractNumId w:val="19"/>
  </w:num>
  <w:num w:numId="16">
    <w:abstractNumId w:val="21"/>
  </w:num>
  <w:num w:numId="17">
    <w:abstractNumId w:val="16"/>
  </w:num>
  <w:num w:numId="18">
    <w:abstractNumId w:val="10"/>
  </w:num>
  <w:num w:numId="19">
    <w:abstractNumId w:val="20"/>
  </w:num>
  <w:num w:numId="20">
    <w:abstractNumId w:val="12"/>
  </w:num>
  <w:num w:numId="21">
    <w:abstractNumId w:val="11"/>
  </w:num>
  <w:num w:numId="22">
    <w:abstractNumId w:val="9"/>
  </w:num>
  <w:num w:numId="23">
    <w:abstractNumId w:val="15"/>
  </w:num>
  <w:num w:numId="24">
    <w:abstractNumId w:val="25"/>
  </w:num>
  <w:num w:numId="25">
    <w:abstractNumId w:val="2"/>
  </w:num>
  <w:num w:numId="26">
    <w:abstractNumId w:val="22"/>
  </w:num>
  <w:num w:numId="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E6"/>
    <w:rsid w:val="0000458F"/>
    <w:rsid w:val="00014A07"/>
    <w:rsid w:val="00017202"/>
    <w:rsid w:val="00020AA1"/>
    <w:rsid w:val="00021FF9"/>
    <w:rsid w:val="00030205"/>
    <w:rsid w:val="00034FFD"/>
    <w:rsid w:val="000428BA"/>
    <w:rsid w:val="00062093"/>
    <w:rsid w:val="00062D95"/>
    <w:rsid w:val="00073480"/>
    <w:rsid w:val="00075026"/>
    <w:rsid w:val="00077A73"/>
    <w:rsid w:val="00080DBF"/>
    <w:rsid w:val="00095D10"/>
    <w:rsid w:val="000A0651"/>
    <w:rsid w:val="000A0759"/>
    <w:rsid w:val="000A23C0"/>
    <w:rsid w:val="000A5857"/>
    <w:rsid w:val="000B3CB7"/>
    <w:rsid w:val="000C6B32"/>
    <w:rsid w:val="000D4727"/>
    <w:rsid w:val="000D48C2"/>
    <w:rsid w:val="000D62CC"/>
    <w:rsid w:val="000F2786"/>
    <w:rsid w:val="000F7705"/>
    <w:rsid w:val="0010513B"/>
    <w:rsid w:val="00113BF9"/>
    <w:rsid w:val="00117C79"/>
    <w:rsid w:val="0012309E"/>
    <w:rsid w:val="00131E13"/>
    <w:rsid w:val="001371AC"/>
    <w:rsid w:val="00137559"/>
    <w:rsid w:val="001401B5"/>
    <w:rsid w:val="001516A8"/>
    <w:rsid w:val="00151A9F"/>
    <w:rsid w:val="00153214"/>
    <w:rsid w:val="0015763B"/>
    <w:rsid w:val="00161207"/>
    <w:rsid w:val="00163081"/>
    <w:rsid w:val="001A2B06"/>
    <w:rsid w:val="001B750B"/>
    <w:rsid w:val="001E305F"/>
    <w:rsid w:val="001F47A3"/>
    <w:rsid w:val="001F7AC6"/>
    <w:rsid w:val="002067B3"/>
    <w:rsid w:val="002168E0"/>
    <w:rsid w:val="00221615"/>
    <w:rsid w:val="00221FFA"/>
    <w:rsid w:val="00226F4D"/>
    <w:rsid w:val="00236195"/>
    <w:rsid w:val="00241806"/>
    <w:rsid w:val="00241D0A"/>
    <w:rsid w:val="00245218"/>
    <w:rsid w:val="00252F73"/>
    <w:rsid w:val="00254DDB"/>
    <w:rsid w:val="00260C29"/>
    <w:rsid w:val="00264473"/>
    <w:rsid w:val="00264F63"/>
    <w:rsid w:val="00283CD0"/>
    <w:rsid w:val="002930D2"/>
    <w:rsid w:val="002C3939"/>
    <w:rsid w:val="002C3A99"/>
    <w:rsid w:val="002D3CD2"/>
    <w:rsid w:val="002E344E"/>
    <w:rsid w:val="002E3C0B"/>
    <w:rsid w:val="0030652C"/>
    <w:rsid w:val="0035287B"/>
    <w:rsid w:val="0035696B"/>
    <w:rsid w:val="003740A6"/>
    <w:rsid w:val="0037435E"/>
    <w:rsid w:val="0038532A"/>
    <w:rsid w:val="00385552"/>
    <w:rsid w:val="00395E12"/>
    <w:rsid w:val="00395FA6"/>
    <w:rsid w:val="003B13CE"/>
    <w:rsid w:val="003C45F1"/>
    <w:rsid w:val="003C4E22"/>
    <w:rsid w:val="00406C8A"/>
    <w:rsid w:val="00410A52"/>
    <w:rsid w:val="00411246"/>
    <w:rsid w:val="00415545"/>
    <w:rsid w:val="00420615"/>
    <w:rsid w:val="00425966"/>
    <w:rsid w:val="004332B1"/>
    <w:rsid w:val="0044078C"/>
    <w:rsid w:val="00445A42"/>
    <w:rsid w:val="0046631C"/>
    <w:rsid w:val="004753D7"/>
    <w:rsid w:val="00476E91"/>
    <w:rsid w:val="00484551"/>
    <w:rsid w:val="004913E8"/>
    <w:rsid w:val="0049369B"/>
    <w:rsid w:val="004B5355"/>
    <w:rsid w:val="004B77EB"/>
    <w:rsid w:val="004C234E"/>
    <w:rsid w:val="004C3F4E"/>
    <w:rsid w:val="004C735A"/>
    <w:rsid w:val="004D06CD"/>
    <w:rsid w:val="004E5D87"/>
    <w:rsid w:val="004E75DC"/>
    <w:rsid w:val="004E7DBC"/>
    <w:rsid w:val="004E7FB4"/>
    <w:rsid w:val="004F0162"/>
    <w:rsid w:val="00500791"/>
    <w:rsid w:val="00536A9C"/>
    <w:rsid w:val="00544CDF"/>
    <w:rsid w:val="00564CEB"/>
    <w:rsid w:val="00570E15"/>
    <w:rsid w:val="005744C4"/>
    <w:rsid w:val="005759CF"/>
    <w:rsid w:val="00583C27"/>
    <w:rsid w:val="00594CF9"/>
    <w:rsid w:val="005B2DAF"/>
    <w:rsid w:val="005B68A4"/>
    <w:rsid w:val="005C35B2"/>
    <w:rsid w:val="005D2419"/>
    <w:rsid w:val="005D2A06"/>
    <w:rsid w:val="005D2A8A"/>
    <w:rsid w:val="00600215"/>
    <w:rsid w:val="006175D1"/>
    <w:rsid w:val="00617AE5"/>
    <w:rsid w:val="00626B33"/>
    <w:rsid w:val="00657C11"/>
    <w:rsid w:val="00677050"/>
    <w:rsid w:val="006847C3"/>
    <w:rsid w:val="00685335"/>
    <w:rsid w:val="00687553"/>
    <w:rsid w:val="00691245"/>
    <w:rsid w:val="006A72B5"/>
    <w:rsid w:val="006C18B9"/>
    <w:rsid w:val="006E3A2B"/>
    <w:rsid w:val="006F357B"/>
    <w:rsid w:val="007152EC"/>
    <w:rsid w:val="00716872"/>
    <w:rsid w:val="007171FC"/>
    <w:rsid w:val="00717B62"/>
    <w:rsid w:val="00722973"/>
    <w:rsid w:val="00730A6C"/>
    <w:rsid w:val="00734D39"/>
    <w:rsid w:val="007354CC"/>
    <w:rsid w:val="00743A35"/>
    <w:rsid w:val="00746BA5"/>
    <w:rsid w:val="00750D2A"/>
    <w:rsid w:val="007600DE"/>
    <w:rsid w:val="00767670"/>
    <w:rsid w:val="00771EEA"/>
    <w:rsid w:val="007847BA"/>
    <w:rsid w:val="00793476"/>
    <w:rsid w:val="007A6ABA"/>
    <w:rsid w:val="007B58A7"/>
    <w:rsid w:val="007D2086"/>
    <w:rsid w:val="007E5BC4"/>
    <w:rsid w:val="007E5E75"/>
    <w:rsid w:val="007E6FCD"/>
    <w:rsid w:val="00800B2E"/>
    <w:rsid w:val="00805C79"/>
    <w:rsid w:val="008111E6"/>
    <w:rsid w:val="008123CF"/>
    <w:rsid w:val="0081527F"/>
    <w:rsid w:val="00821478"/>
    <w:rsid w:val="00830E71"/>
    <w:rsid w:val="00831500"/>
    <w:rsid w:val="00844E89"/>
    <w:rsid w:val="00846EE2"/>
    <w:rsid w:val="00847A62"/>
    <w:rsid w:val="00854B71"/>
    <w:rsid w:val="00856753"/>
    <w:rsid w:val="00860770"/>
    <w:rsid w:val="008628EE"/>
    <w:rsid w:val="00891497"/>
    <w:rsid w:val="008C2E5F"/>
    <w:rsid w:val="008C5613"/>
    <w:rsid w:val="008D2C43"/>
    <w:rsid w:val="008D7926"/>
    <w:rsid w:val="008E77A6"/>
    <w:rsid w:val="00900DBF"/>
    <w:rsid w:val="009043F9"/>
    <w:rsid w:val="00930BB6"/>
    <w:rsid w:val="00937AE4"/>
    <w:rsid w:val="00943EBD"/>
    <w:rsid w:val="00957CB8"/>
    <w:rsid w:val="00971982"/>
    <w:rsid w:val="009746C4"/>
    <w:rsid w:val="00977D23"/>
    <w:rsid w:val="00977E11"/>
    <w:rsid w:val="009836B1"/>
    <w:rsid w:val="00987122"/>
    <w:rsid w:val="00992925"/>
    <w:rsid w:val="009930ED"/>
    <w:rsid w:val="009E6BE3"/>
    <w:rsid w:val="009F37E0"/>
    <w:rsid w:val="009F70F2"/>
    <w:rsid w:val="00A004FA"/>
    <w:rsid w:val="00A054CC"/>
    <w:rsid w:val="00A25E91"/>
    <w:rsid w:val="00A31BD1"/>
    <w:rsid w:val="00A344DD"/>
    <w:rsid w:val="00A66698"/>
    <w:rsid w:val="00A84368"/>
    <w:rsid w:val="00A86A5C"/>
    <w:rsid w:val="00A96622"/>
    <w:rsid w:val="00AA6182"/>
    <w:rsid w:val="00AA7A65"/>
    <w:rsid w:val="00AB3CF2"/>
    <w:rsid w:val="00AE6FAF"/>
    <w:rsid w:val="00B049F5"/>
    <w:rsid w:val="00B054BF"/>
    <w:rsid w:val="00B05C85"/>
    <w:rsid w:val="00B13B77"/>
    <w:rsid w:val="00B150C2"/>
    <w:rsid w:val="00B372AF"/>
    <w:rsid w:val="00B46E43"/>
    <w:rsid w:val="00B506EE"/>
    <w:rsid w:val="00B5187A"/>
    <w:rsid w:val="00B52769"/>
    <w:rsid w:val="00B52BF3"/>
    <w:rsid w:val="00B6100E"/>
    <w:rsid w:val="00B77631"/>
    <w:rsid w:val="00B90517"/>
    <w:rsid w:val="00BA49BA"/>
    <w:rsid w:val="00BB0348"/>
    <w:rsid w:val="00BB3638"/>
    <w:rsid w:val="00BC4F96"/>
    <w:rsid w:val="00BC50A5"/>
    <w:rsid w:val="00BF67E9"/>
    <w:rsid w:val="00C143AC"/>
    <w:rsid w:val="00C46924"/>
    <w:rsid w:val="00C51B12"/>
    <w:rsid w:val="00C52341"/>
    <w:rsid w:val="00C733CC"/>
    <w:rsid w:val="00C80590"/>
    <w:rsid w:val="00C84F50"/>
    <w:rsid w:val="00CA7A11"/>
    <w:rsid w:val="00CB5655"/>
    <w:rsid w:val="00CD433A"/>
    <w:rsid w:val="00CD6A67"/>
    <w:rsid w:val="00CE156A"/>
    <w:rsid w:val="00CE518F"/>
    <w:rsid w:val="00CF040B"/>
    <w:rsid w:val="00D00E12"/>
    <w:rsid w:val="00D127CD"/>
    <w:rsid w:val="00D20F5C"/>
    <w:rsid w:val="00D253DE"/>
    <w:rsid w:val="00D3435E"/>
    <w:rsid w:val="00D3747D"/>
    <w:rsid w:val="00D4312C"/>
    <w:rsid w:val="00D6265B"/>
    <w:rsid w:val="00D67D29"/>
    <w:rsid w:val="00D71946"/>
    <w:rsid w:val="00D76F7B"/>
    <w:rsid w:val="00D82F96"/>
    <w:rsid w:val="00D91EEC"/>
    <w:rsid w:val="00D934E0"/>
    <w:rsid w:val="00DC6355"/>
    <w:rsid w:val="00DD190D"/>
    <w:rsid w:val="00DE08E3"/>
    <w:rsid w:val="00DF132A"/>
    <w:rsid w:val="00E12A40"/>
    <w:rsid w:val="00E22B4B"/>
    <w:rsid w:val="00E27D9D"/>
    <w:rsid w:val="00E368D1"/>
    <w:rsid w:val="00E623C7"/>
    <w:rsid w:val="00E662CB"/>
    <w:rsid w:val="00E73EE3"/>
    <w:rsid w:val="00EA21BD"/>
    <w:rsid w:val="00EA34F3"/>
    <w:rsid w:val="00EB3322"/>
    <w:rsid w:val="00EB4C1C"/>
    <w:rsid w:val="00EC1D2D"/>
    <w:rsid w:val="00EE20B4"/>
    <w:rsid w:val="00EE7602"/>
    <w:rsid w:val="00F13229"/>
    <w:rsid w:val="00F14320"/>
    <w:rsid w:val="00F24D89"/>
    <w:rsid w:val="00F376F3"/>
    <w:rsid w:val="00F74365"/>
    <w:rsid w:val="00F86026"/>
    <w:rsid w:val="00F90AC6"/>
    <w:rsid w:val="00FD0DC3"/>
    <w:rsid w:val="00FE207F"/>
    <w:rsid w:val="00FE7E35"/>
    <w:rsid w:val="00FF0953"/>
    <w:rsid w:val="00FF565A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22B4B"/>
    <w:pPr>
      <w:keepNext/>
      <w:jc w:val="center"/>
      <w:outlineLvl w:val="0"/>
    </w:pPr>
    <w:rPr>
      <w:rFonts w:ascii="Times New Roman" w:hAnsi="Times New Roman"/>
      <w:b/>
      <w:bCs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7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E22B4B"/>
    <w:pPr>
      <w:jc w:val="both"/>
    </w:pPr>
    <w:rPr>
      <w:rFonts w:ascii="Times New Roman" w:hAnsi="Times New Roman"/>
      <w:b/>
      <w:bCs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7E11"/>
    <w:rPr>
      <w:rFonts w:cs="Times New Roman"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22B4B"/>
    <w:pPr>
      <w:spacing w:line="360" w:lineRule="auto"/>
      <w:jc w:val="both"/>
    </w:pPr>
    <w:rPr>
      <w:rFonts w:ascii="Times New Roman" w:hAnsi="Times New Roman"/>
      <w:b/>
      <w:bCs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7E11"/>
    <w:rPr>
      <w:rFonts w:ascii="Cambria" w:hAnsi="Cambria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C23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2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234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2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C234E"/>
    <w:rPr>
      <w:rFonts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C733C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EE20B4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rsid w:val="00EE20B4"/>
    <w:rPr>
      <w:rFonts w:ascii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20B4"/>
    <w:rPr>
      <w:rFonts w:eastAsia="MS Mincho" w:cs="Times New Roman"/>
      <w:lang w:val="pl-PL" w:eastAsia="pl-PL" w:bidi="ar-SA"/>
    </w:rPr>
  </w:style>
  <w:style w:type="character" w:styleId="FootnoteReference">
    <w:name w:val="footnote reference"/>
    <w:basedOn w:val="DefaultParagraphFont"/>
    <w:uiPriority w:val="99"/>
    <w:semiHidden/>
    <w:rsid w:val="00EE20B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E305F"/>
    <w:pPr>
      <w:ind w:left="708"/>
    </w:pPr>
    <w:rPr>
      <w:rFonts w:ascii="Times New Roman" w:hAnsi="Times New Roman"/>
      <w:lang w:eastAsia="pl-PL"/>
    </w:rPr>
  </w:style>
  <w:style w:type="character" w:styleId="PageNumber">
    <w:name w:val="page number"/>
    <w:basedOn w:val="DefaultParagraphFont"/>
    <w:uiPriority w:val="99"/>
    <w:rsid w:val="00B05C85"/>
    <w:rPr>
      <w:rFonts w:cs="Times New Roman"/>
    </w:rPr>
  </w:style>
  <w:style w:type="paragraph" w:customStyle="1" w:styleId="Tekstpodstawowy21">
    <w:name w:val="Tekst podstawowy 21"/>
    <w:basedOn w:val="Normal"/>
    <w:rsid w:val="00C51B12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"/>
    <w:rsid w:val="00C51B12"/>
    <w:pPr>
      <w:suppressAutoHyphens/>
      <w:spacing w:before="120"/>
      <w:jc w:val="both"/>
    </w:pPr>
    <w:rPr>
      <w:rFonts w:ascii="Times New Roman" w:eastAsia="Times New Roman" w:hAnsi="Times New Roman" w:cs="Verdana"/>
      <w:i/>
      <w:i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22B4B"/>
    <w:pPr>
      <w:keepNext/>
      <w:jc w:val="center"/>
      <w:outlineLvl w:val="0"/>
    </w:pPr>
    <w:rPr>
      <w:rFonts w:ascii="Times New Roman" w:hAnsi="Times New Roman"/>
      <w:b/>
      <w:bCs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7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E22B4B"/>
    <w:pPr>
      <w:jc w:val="both"/>
    </w:pPr>
    <w:rPr>
      <w:rFonts w:ascii="Times New Roman" w:hAnsi="Times New Roman"/>
      <w:b/>
      <w:bCs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7E11"/>
    <w:rPr>
      <w:rFonts w:cs="Times New Roman"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22B4B"/>
    <w:pPr>
      <w:spacing w:line="360" w:lineRule="auto"/>
      <w:jc w:val="both"/>
    </w:pPr>
    <w:rPr>
      <w:rFonts w:ascii="Times New Roman" w:hAnsi="Times New Roman"/>
      <w:b/>
      <w:bCs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7E11"/>
    <w:rPr>
      <w:rFonts w:ascii="Cambria" w:hAnsi="Cambria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C23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2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234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2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C234E"/>
    <w:rPr>
      <w:rFonts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C733C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EE20B4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rsid w:val="00EE20B4"/>
    <w:rPr>
      <w:rFonts w:ascii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20B4"/>
    <w:rPr>
      <w:rFonts w:eastAsia="MS Mincho" w:cs="Times New Roman"/>
      <w:lang w:val="pl-PL" w:eastAsia="pl-PL" w:bidi="ar-SA"/>
    </w:rPr>
  </w:style>
  <w:style w:type="character" w:styleId="FootnoteReference">
    <w:name w:val="footnote reference"/>
    <w:basedOn w:val="DefaultParagraphFont"/>
    <w:uiPriority w:val="99"/>
    <w:semiHidden/>
    <w:rsid w:val="00EE20B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E305F"/>
    <w:pPr>
      <w:ind w:left="708"/>
    </w:pPr>
    <w:rPr>
      <w:rFonts w:ascii="Times New Roman" w:hAnsi="Times New Roman"/>
      <w:lang w:eastAsia="pl-PL"/>
    </w:rPr>
  </w:style>
  <w:style w:type="character" w:styleId="PageNumber">
    <w:name w:val="page number"/>
    <w:basedOn w:val="DefaultParagraphFont"/>
    <w:uiPriority w:val="99"/>
    <w:rsid w:val="00B05C85"/>
    <w:rPr>
      <w:rFonts w:cs="Times New Roman"/>
    </w:rPr>
  </w:style>
  <w:style w:type="paragraph" w:customStyle="1" w:styleId="Tekstpodstawowy21">
    <w:name w:val="Tekst podstawowy 21"/>
    <w:basedOn w:val="Normal"/>
    <w:rsid w:val="00C51B12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"/>
    <w:rsid w:val="00C51B12"/>
    <w:pPr>
      <w:suppressAutoHyphens/>
      <w:spacing w:before="120"/>
      <w:jc w:val="both"/>
    </w:pPr>
    <w:rPr>
      <w:rFonts w:ascii="Times New Roman" w:eastAsia="Times New Roman" w:hAnsi="Times New Roman" w:cs="Verdana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p.legalis.pl.000082l00ac8.han3.ue.poznan.pl/document-view.seam?documentId=mfrxilrsheydonjzgmyd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ip.legalis.pl.000082l00ac8.han3.ue.poznan.pl/document-view.seam?documentId=mfrxilrvgaytgmzsg42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p.legalis.pl.000082l00ac8.han3.ue.poznan.pl/document-view.seam?documentId=mfrxilrtg4ytamrvgeztgltqmfyc4mzwguytomjtgi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1A30-48C0-4B62-ABDB-28BDD7A1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3136</Words>
  <Characters>21345</Characters>
  <Application>Microsoft Office Word</Application>
  <DocSecurity>0</DocSecurity>
  <Lines>177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Znak: WSZ/NP/K/12/          /2017</vt:lpstr>
    </vt:vector>
  </TitlesOfParts>
  <Company/>
  <LinksUpToDate>false</LinksUpToDate>
  <CharactersWithSpaces>24433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WSZ/NP/K/12/          /2017</dc:title>
  <dc:creator>Adam Olejnik</dc:creator>
  <cp:lastModifiedBy>Rafał Rybicki</cp:lastModifiedBy>
  <cp:revision>5</cp:revision>
  <cp:lastPrinted>2016-12-20T09:21:00Z</cp:lastPrinted>
  <dcterms:created xsi:type="dcterms:W3CDTF">2017-10-13T13:06:00Z</dcterms:created>
  <dcterms:modified xsi:type="dcterms:W3CDTF">2017-10-13T14:22:00Z</dcterms:modified>
</cp:coreProperties>
</file>