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134" w:rsidRPr="001342D5" w:rsidRDefault="004D0134" w:rsidP="00896EA2">
      <w:pPr>
        <w:pStyle w:val="Heading1"/>
        <w:tabs>
          <w:tab w:val="left" w:pos="3780"/>
        </w:tabs>
        <w:spacing w:before="0" w:after="0" w:line="240" w:lineRule="auto"/>
        <w:jc w:val="right"/>
        <w:rPr>
          <w:rFonts w:ascii="Calibri" w:hAnsi="Calibri" w:cs="Calibri"/>
          <w:b w:val="0"/>
          <w:sz w:val="22"/>
          <w:szCs w:val="22"/>
        </w:rPr>
      </w:pPr>
      <w:r w:rsidRPr="001342D5">
        <w:rPr>
          <w:rFonts w:ascii="Calibri" w:hAnsi="Calibri" w:cs="Calibri"/>
          <w:b w:val="0"/>
          <w:sz w:val="22"/>
          <w:szCs w:val="22"/>
        </w:rPr>
        <w:t xml:space="preserve">Konin, </w:t>
      </w:r>
      <w:r>
        <w:rPr>
          <w:rFonts w:ascii="Calibri" w:hAnsi="Calibri" w:cs="Calibri"/>
          <w:b w:val="0"/>
          <w:sz w:val="22"/>
          <w:szCs w:val="22"/>
        </w:rPr>
        <w:t>01.07</w:t>
      </w:r>
      <w:r w:rsidRPr="001342D5">
        <w:rPr>
          <w:rFonts w:ascii="Calibri" w:hAnsi="Calibri" w:cs="Calibri"/>
          <w:b w:val="0"/>
          <w:sz w:val="22"/>
          <w:szCs w:val="22"/>
        </w:rPr>
        <w:t>.2020r.</w:t>
      </w:r>
    </w:p>
    <w:p w:rsidR="004D0134" w:rsidRPr="001342D5" w:rsidRDefault="004D0134" w:rsidP="00896EA2">
      <w:pPr>
        <w:pStyle w:val="Heading1"/>
        <w:tabs>
          <w:tab w:val="left" w:pos="3780"/>
        </w:tabs>
        <w:spacing w:before="0" w:after="0" w:line="240" w:lineRule="auto"/>
        <w:rPr>
          <w:rFonts w:ascii="Calibri" w:hAnsi="Calibri" w:cs="Calibri"/>
          <w:b w:val="0"/>
          <w:sz w:val="22"/>
          <w:szCs w:val="22"/>
        </w:rPr>
      </w:pPr>
      <w:r w:rsidRPr="001342D5">
        <w:rPr>
          <w:rFonts w:ascii="Calibri" w:hAnsi="Calibri" w:cs="Calibri"/>
          <w:b w:val="0"/>
          <w:sz w:val="22"/>
          <w:szCs w:val="22"/>
        </w:rPr>
        <w:t>WSZ-EP-</w:t>
      </w:r>
      <w:r>
        <w:rPr>
          <w:rFonts w:ascii="Calibri" w:hAnsi="Calibri" w:cs="Calibri"/>
          <w:b w:val="0"/>
          <w:sz w:val="22"/>
          <w:szCs w:val="22"/>
        </w:rPr>
        <w:t>26</w:t>
      </w:r>
      <w:r w:rsidRPr="001342D5">
        <w:rPr>
          <w:rFonts w:ascii="Calibri" w:hAnsi="Calibri" w:cs="Calibri"/>
          <w:b w:val="0"/>
          <w:sz w:val="22"/>
          <w:szCs w:val="22"/>
        </w:rPr>
        <w:t xml:space="preserve">/2020                                                                           </w:t>
      </w:r>
    </w:p>
    <w:p w:rsidR="004D0134" w:rsidRPr="001342D5" w:rsidRDefault="004D0134" w:rsidP="00C1286F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896EA2">
      <w:pPr>
        <w:spacing w:after="0" w:line="240" w:lineRule="auto"/>
        <w:jc w:val="center"/>
        <w:rPr>
          <w:rFonts w:cs="Calibri"/>
          <w:b/>
        </w:rPr>
      </w:pPr>
      <w:r w:rsidRPr="001342D5">
        <w:rPr>
          <w:rFonts w:cs="Calibri"/>
          <w:b/>
        </w:rPr>
        <w:t>Informacja z otwarcia ofert</w:t>
      </w:r>
    </w:p>
    <w:p w:rsidR="004D0134" w:rsidRPr="001342D5" w:rsidRDefault="004D0134" w:rsidP="00896EA2">
      <w:pPr>
        <w:spacing w:after="0" w:line="240" w:lineRule="auto"/>
        <w:jc w:val="center"/>
        <w:rPr>
          <w:rFonts w:cs="Calibri"/>
          <w:b/>
        </w:rPr>
      </w:pPr>
    </w:p>
    <w:p w:rsidR="004D0134" w:rsidRPr="001342D5" w:rsidRDefault="004D0134" w:rsidP="00AE1F46">
      <w:pPr>
        <w:spacing w:after="0" w:line="240" w:lineRule="auto"/>
        <w:rPr>
          <w:b/>
        </w:rPr>
      </w:pPr>
      <w:r w:rsidRPr="001342D5">
        <w:rPr>
          <w:rFonts w:cs="Calibri"/>
          <w:b/>
        </w:rPr>
        <w:t xml:space="preserve">Dotyczy przetargu nieograniczonego </w:t>
      </w:r>
      <w:r w:rsidRPr="001342D5">
        <w:rPr>
          <w:rFonts w:cs="Calibri"/>
          <w:b/>
          <w:bCs/>
        </w:rPr>
        <w:t>poniżej 214 000  euro</w:t>
      </w:r>
      <w:r w:rsidRPr="001342D5">
        <w:rPr>
          <w:rFonts w:cs="Calibri"/>
          <w:b/>
        </w:rPr>
        <w:t xml:space="preserve"> </w:t>
      </w:r>
      <w:r w:rsidRPr="00957E4E">
        <w:rPr>
          <w:b/>
        </w:rPr>
        <w:t>na dostawę leków, wyrobów medycznych, materiałów opatrunkowych, szwów chirurgicznych i środków dezynfe</w:t>
      </w:r>
      <w:r>
        <w:rPr>
          <w:b/>
        </w:rPr>
        <w:t>kcyjnych</w:t>
      </w:r>
      <w:r w:rsidRPr="00957E4E">
        <w:rPr>
          <w:b/>
        </w:rPr>
        <w:t xml:space="preserve"> dla potrzeb Wojewódzkiego Szpitala Zespolonego im. dr. Romana Ostrzyckiego w Koninie</w:t>
      </w:r>
      <w:r w:rsidRPr="001342D5">
        <w:rPr>
          <w:rFonts w:cs="Calibri"/>
          <w:b/>
        </w:rPr>
        <w:t xml:space="preserve"> (nr sprawy: WSZ-EP-</w:t>
      </w:r>
      <w:r>
        <w:rPr>
          <w:rFonts w:cs="Calibri"/>
          <w:b/>
        </w:rPr>
        <w:t>26</w:t>
      </w:r>
      <w:r w:rsidRPr="001342D5">
        <w:rPr>
          <w:rFonts w:cs="Calibri"/>
          <w:b/>
        </w:rPr>
        <w:t>/2020).</w:t>
      </w:r>
    </w:p>
    <w:p w:rsidR="004D0134" w:rsidRPr="001342D5" w:rsidRDefault="004D0134" w:rsidP="0078252F">
      <w:pPr>
        <w:spacing w:after="0" w:line="240" w:lineRule="auto"/>
        <w:rPr>
          <w:b/>
        </w:rPr>
      </w:pPr>
    </w:p>
    <w:p w:rsidR="004D0134" w:rsidRPr="001342D5" w:rsidRDefault="004D0134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</w:rPr>
        <w:t xml:space="preserve">Zamawiający na podstawie art. 86 ust. 5 ustawy z dnia 29.01.2004 r. - Prawo zamówień publicznych </w:t>
      </w:r>
      <w:r w:rsidRPr="001342D5">
        <w:rPr>
          <w:rFonts w:cs="Calibri"/>
          <w:bCs/>
        </w:rPr>
        <w:t>(</w:t>
      </w:r>
      <w:r w:rsidRPr="001342D5">
        <w:rPr>
          <w:color w:val="000000"/>
          <w:lang w:eastAsia="pl-PL"/>
        </w:rPr>
        <w:t>t.j. Dz. U. z 2019r. poz. 1843</w:t>
      </w:r>
      <w:r w:rsidRPr="001342D5">
        <w:rPr>
          <w:rFonts w:cs="Calibri"/>
          <w:bCs/>
        </w:rPr>
        <w:t>), przekazuje informacje z otwarcia ofert w przedmiotowym postępowaniu:</w:t>
      </w:r>
    </w:p>
    <w:p w:rsidR="004D0134" w:rsidRPr="001342D5" w:rsidRDefault="004D0134" w:rsidP="00896EA2">
      <w:pPr>
        <w:spacing w:after="0" w:line="240" w:lineRule="auto"/>
        <w:rPr>
          <w:rFonts w:cs="Calibri"/>
          <w:bCs/>
        </w:rPr>
      </w:pPr>
    </w:p>
    <w:p w:rsidR="004D0134" w:rsidRPr="001342D5" w:rsidRDefault="004D0134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t xml:space="preserve">I. Kwota jaką Zamawiający zamierza przeznaczyć na sfinansowanie zamówienia wynosi  </w:t>
      </w:r>
    </w:p>
    <w:p w:rsidR="004D0134" w:rsidRPr="001342D5" w:rsidRDefault="004D0134" w:rsidP="00BA03AE">
      <w:pPr>
        <w:spacing w:after="0" w:line="240" w:lineRule="auto"/>
        <w:jc w:val="both"/>
        <w:rPr>
          <w:rFonts w:cs="Calibri"/>
          <w:bCs/>
        </w:rPr>
      </w:pPr>
      <w:r w:rsidRPr="00AE1F46">
        <w:rPr>
          <w:b/>
          <w:u w:val="single"/>
        </w:rPr>
        <w:t xml:space="preserve">820 327,69 </w:t>
      </w:r>
      <w:r>
        <w:rPr>
          <w:b/>
          <w:u w:val="single"/>
        </w:rPr>
        <w:t>zł</w:t>
      </w:r>
      <w:r w:rsidRPr="001342D5">
        <w:rPr>
          <w:b/>
        </w:rPr>
        <w:t xml:space="preserve"> brutto</w:t>
      </w:r>
      <w:r w:rsidRPr="001342D5">
        <w:t>, w tym</w:t>
      </w:r>
      <w:r w:rsidRPr="001342D5">
        <w:rPr>
          <w:rFonts w:cs="Calibri"/>
          <w:bCs/>
        </w:rPr>
        <w:t>:</w:t>
      </w:r>
    </w:p>
    <w:p w:rsidR="004D0134" w:rsidRDefault="004D0134" w:rsidP="00AE1F46">
      <w:pPr>
        <w:spacing w:after="0" w:line="240" w:lineRule="auto"/>
        <w:jc w:val="both"/>
        <w:rPr>
          <w:rFonts w:cs="Calibri"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</w:tblGrid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AE1F46">
              <w:rPr>
                <w:rFonts w:cs="Calibri"/>
                <w:b/>
                <w:lang w:eastAsia="pl-PL"/>
              </w:rPr>
              <w:t>Nr pakietu</w:t>
            </w:r>
          </w:p>
        </w:tc>
        <w:tc>
          <w:tcPr>
            <w:tcW w:w="2340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AE1F46">
              <w:rPr>
                <w:rFonts w:cs="Calibri"/>
                <w:b/>
                <w:lang w:eastAsia="pl-PL"/>
              </w:rPr>
              <w:t>Wartość brutto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1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3 240,00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2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13 478,40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3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18 144,00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4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17 280,00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5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12 960,00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6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28 890,00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7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11 448,00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8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23 133,60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9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2 106,00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10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45 360,00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11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5 400,00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12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5 832,00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13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2 808,00 zł</w:t>
            </w:r>
          </w:p>
        </w:tc>
      </w:tr>
      <w:tr w:rsidR="004D0134" w:rsidTr="00BC3106">
        <w:tc>
          <w:tcPr>
            <w:tcW w:w="2088" w:type="dxa"/>
            <w:vAlign w:val="bottom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lang w:eastAsia="pl-PL"/>
              </w:rPr>
            </w:pPr>
            <w:r w:rsidRPr="00AE1F46">
              <w:rPr>
                <w:rFonts w:cs="Calibri"/>
                <w:lang w:eastAsia="pl-PL"/>
              </w:rPr>
              <w:t>14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25 920,00 zł</w:t>
            </w:r>
          </w:p>
        </w:tc>
      </w:tr>
      <w:tr w:rsidR="004D0134" w:rsidTr="00BC3106">
        <w:tc>
          <w:tcPr>
            <w:tcW w:w="2088" w:type="dxa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15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8 640,00 zł</w:t>
            </w:r>
          </w:p>
        </w:tc>
      </w:tr>
      <w:tr w:rsidR="004D0134" w:rsidTr="00BC3106">
        <w:tc>
          <w:tcPr>
            <w:tcW w:w="2088" w:type="dxa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16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74 412,00 zł</w:t>
            </w:r>
          </w:p>
        </w:tc>
      </w:tr>
      <w:tr w:rsidR="004D0134" w:rsidTr="00BC3106">
        <w:tc>
          <w:tcPr>
            <w:tcW w:w="2088" w:type="dxa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17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3 024,00 zł</w:t>
            </w:r>
          </w:p>
        </w:tc>
      </w:tr>
      <w:tr w:rsidR="004D0134" w:rsidTr="00BC3106">
        <w:tc>
          <w:tcPr>
            <w:tcW w:w="2088" w:type="dxa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18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4 320,00 zł</w:t>
            </w:r>
          </w:p>
        </w:tc>
      </w:tr>
      <w:tr w:rsidR="004D0134" w:rsidTr="00BC3106">
        <w:tc>
          <w:tcPr>
            <w:tcW w:w="2088" w:type="dxa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19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50 274,00 zł</w:t>
            </w:r>
          </w:p>
        </w:tc>
      </w:tr>
      <w:tr w:rsidR="004D0134" w:rsidTr="00BC3106">
        <w:tc>
          <w:tcPr>
            <w:tcW w:w="2088" w:type="dxa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20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41 094,00 zł</w:t>
            </w:r>
          </w:p>
        </w:tc>
      </w:tr>
      <w:tr w:rsidR="004D0134" w:rsidTr="00BC3106">
        <w:tc>
          <w:tcPr>
            <w:tcW w:w="2088" w:type="dxa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21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5 184,00 zł</w:t>
            </w:r>
          </w:p>
        </w:tc>
      </w:tr>
      <w:tr w:rsidR="004D0134" w:rsidTr="00BC3106">
        <w:tc>
          <w:tcPr>
            <w:tcW w:w="2088" w:type="dxa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22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270,00 zł</w:t>
            </w:r>
          </w:p>
        </w:tc>
      </w:tr>
      <w:tr w:rsidR="004D0134" w:rsidTr="00BC3106">
        <w:tc>
          <w:tcPr>
            <w:tcW w:w="2088" w:type="dxa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23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12 960,00 zł</w:t>
            </w:r>
          </w:p>
        </w:tc>
      </w:tr>
      <w:tr w:rsidR="004D0134" w:rsidTr="00BC3106">
        <w:tc>
          <w:tcPr>
            <w:tcW w:w="2088" w:type="dxa"/>
          </w:tcPr>
          <w:p w:rsidR="004D0134" w:rsidRPr="00AE1F46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24</w:t>
            </w:r>
          </w:p>
        </w:tc>
        <w:tc>
          <w:tcPr>
            <w:tcW w:w="2340" w:type="dxa"/>
          </w:tcPr>
          <w:p w:rsidR="004D0134" w:rsidRPr="00AE1F46" w:rsidRDefault="004D0134" w:rsidP="00BC310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 w:rsidRPr="00AE1F46">
              <w:rPr>
                <w:rFonts w:cs="Calibri"/>
                <w:bCs/>
              </w:rPr>
              <w:t>140 400,00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AE1F4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5F1025">
              <w:rPr>
                <w:rFonts w:cs="Calibri"/>
                <w:bCs/>
              </w:rPr>
              <w:t>25</w:t>
            </w:r>
          </w:p>
        </w:tc>
        <w:tc>
          <w:tcPr>
            <w:tcW w:w="2340" w:type="dxa"/>
          </w:tcPr>
          <w:p w:rsidR="004D0134" w:rsidRPr="005F1025" w:rsidRDefault="004D0134" w:rsidP="00AE1F4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3 110,40</w:t>
            </w:r>
            <w:r w:rsidRPr="005F1025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AE1F4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5F1025">
              <w:rPr>
                <w:rFonts w:cs="Calibri"/>
                <w:bCs/>
              </w:rPr>
              <w:t>26</w:t>
            </w:r>
          </w:p>
        </w:tc>
        <w:tc>
          <w:tcPr>
            <w:tcW w:w="2340" w:type="dxa"/>
          </w:tcPr>
          <w:p w:rsidR="004D0134" w:rsidRPr="005F1025" w:rsidRDefault="004D0134" w:rsidP="00AE1F4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11 793,60</w:t>
            </w:r>
            <w:r w:rsidRPr="005F1025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AE1F4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5F1025">
              <w:rPr>
                <w:rFonts w:cs="Calibri"/>
                <w:bCs/>
              </w:rPr>
              <w:t>27</w:t>
            </w:r>
          </w:p>
        </w:tc>
        <w:tc>
          <w:tcPr>
            <w:tcW w:w="2340" w:type="dxa"/>
          </w:tcPr>
          <w:p w:rsidR="004D0134" w:rsidRPr="005F1025" w:rsidRDefault="004D0134" w:rsidP="00AE1F4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6 739,20</w:t>
            </w:r>
            <w:r w:rsidRPr="005F1025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AE1F4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5F1025">
              <w:rPr>
                <w:rFonts w:cs="Calibri"/>
                <w:bCs/>
              </w:rPr>
              <w:t>28</w:t>
            </w:r>
          </w:p>
        </w:tc>
        <w:tc>
          <w:tcPr>
            <w:tcW w:w="2340" w:type="dxa"/>
          </w:tcPr>
          <w:p w:rsidR="004D0134" w:rsidRPr="005F1025" w:rsidRDefault="004D0134" w:rsidP="00AE1F4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129,60</w:t>
            </w:r>
            <w:r w:rsidRPr="005F1025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AE1F4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 w:rsidRPr="005F1025">
              <w:rPr>
                <w:rFonts w:cs="Calibri"/>
                <w:bCs/>
              </w:rPr>
              <w:t>29</w:t>
            </w:r>
          </w:p>
        </w:tc>
        <w:tc>
          <w:tcPr>
            <w:tcW w:w="2340" w:type="dxa"/>
          </w:tcPr>
          <w:p w:rsidR="004D0134" w:rsidRPr="005F1025" w:rsidRDefault="004D0134" w:rsidP="00AE1F46">
            <w:pPr>
              <w:spacing w:after="0" w:line="240" w:lineRule="auto"/>
              <w:jc w:val="right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129,60</w:t>
            </w:r>
            <w:r w:rsidRPr="005F1025">
              <w:rPr>
                <w:rFonts w:cs="Calibri"/>
                <w:bCs/>
              </w:rPr>
              <w:t xml:space="preserve"> zł</w:t>
            </w:r>
          </w:p>
        </w:tc>
      </w:tr>
    </w:tbl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BA03AE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jc w:val="both"/>
        <w:rPr>
          <w:rFonts w:cs="Calibri"/>
          <w:bCs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2340"/>
      </w:tblGrid>
      <w:tr w:rsidR="004D0134" w:rsidRPr="005F1025" w:rsidTr="00BC3106">
        <w:tc>
          <w:tcPr>
            <w:tcW w:w="2088" w:type="dxa"/>
            <w:vAlign w:val="bottom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5F1025">
              <w:rPr>
                <w:rFonts w:cs="Calibri"/>
                <w:b/>
                <w:lang w:eastAsia="pl-PL"/>
              </w:rPr>
              <w:t>Nr pakietu</w:t>
            </w:r>
          </w:p>
        </w:tc>
        <w:tc>
          <w:tcPr>
            <w:tcW w:w="2340" w:type="dxa"/>
            <w:vAlign w:val="bottom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/>
                <w:lang w:eastAsia="pl-PL"/>
              </w:rPr>
            </w:pPr>
            <w:r w:rsidRPr="005F1025">
              <w:rPr>
                <w:rFonts w:cs="Calibri"/>
                <w:b/>
                <w:lang w:eastAsia="pl-PL"/>
              </w:rPr>
              <w:t>Wartość brutto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30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5 464,80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31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5 081,40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32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4 860,00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33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3 231,36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34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16 524,00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35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86 184,00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36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28 134,00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37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6 912,00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38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8 910,00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39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3 888,00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40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9 382,95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41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3 274,99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42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923,79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43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4 104,00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44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6 480,00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45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3 888,00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46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1 404,00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  <w:tr w:rsidR="004D0134" w:rsidTr="00BC3106">
        <w:tc>
          <w:tcPr>
            <w:tcW w:w="2088" w:type="dxa"/>
          </w:tcPr>
          <w:p w:rsidR="004D0134" w:rsidRPr="005F1025" w:rsidRDefault="004D0134" w:rsidP="00BC3106">
            <w:pPr>
              <w:spacing w:after="0" w:line="240" w:lineRule="auto"/>
              <w:jc w:val="center"/>
              <w:rPr>
                <w:rFonts w:cs="Calibri"/>
                <w:bCs/>
              </w:rPr>
            </w:pPr>
            <w:r>
              <w:rPr>
                <w:rFonts w:cs="Calibri"/>
                <w:bCs/>
              </w:rPr>
              <w:t>47</w:t>
            </w:r>
          </w:p>
        </w:tc>
        <w:tc>
          <w:tcPr>
            <w:tcW w:w="2340" w:type="dxa"/>
          </w:tcPr>
          <w:p w:rsidR="004D0134" w:rsidRDefault="004D0134" w:rsidP="00BC3106">
            <w:pPr>
              <w:spacing w:after="0" w:line="240" w:lineRule="auto"/>
              <w:jc w:val="right"/>
            </w:pPr>
            <w:r>
              <w:rPr>
                <w:rFonts w:cs="Calibri"/>
                <w:bCs/>
              </w:rPr>
              <w:t>43 200,00</w:t>
            </w:r>
            <w:r w:rsidRPr="00C02E2B">
              <w:rPr>
                <w:rFonts w:cs="Calibri"/>
                <w:bCs/>
              </w:rPr>
              <w:t xml:space="preserve"> zł</w:t>
            </w:r>
          </w:p>
        </w:tc>
      </w:tr>
    </w:tbl>
    <w:p w:rsidR="004D0134" w:rsidRDefault="004D0134" w:rsidP="00896EA2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jc w:val="both"/>
        <w:rPr>
          <w:rFonts w:cs="Calibri"/>
          <w:bCs/>
        </w:rPr>
      </w:pPr>
    </w:p>
    <w:p w:rsidR="004D0134" w:rsidRPr="001342D5" w:rsidRDefault="004D0134" w:rsidP="00896EA2">
      <w:pPr>
        <w:spacing w:after="0" w:line="240" w:lineRule="auto"/>
        <w:jc w:val="both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Default="004D0134" w:rsidP="00896EA2">
      <w:pPr>
        <w:spacing w:after="0" w:line="240" w:lineRule="auto"/>
        <w:rPr>
          <w:rFonts w:cs="Calibri"/>
          <w:bCs/>
        </w:rPr>
      </w:pPr>
    </w:p>
    <w:p w:rsidR="004D0134" w:rsidRPr="001342D5" w:rsidRDefault="004D0134" w:rsidP="00896EA2">
      <w:pPr>
        <w:spacing w:after="0" w:line="240" w:lineRule="auto"/>
        <w:rPr>
          <w:rFonts w:cs="Calibri"/>
          <w:bCs/>
        </w:rPr>
      </w:pPr>
      <w:r w:rsidRPr="001342D5">
        <w:rPr>
          <w:rFonts w:cs="Calibri"/>
          <w:bCs/>
        </w:rPr>
        <w:t xml:space="preserve">II. Do dnia </w:t>
      </w:r>
      <w:r>
        <w:rPr>
          <w:rFonts w:cs="Calibri"/>
          <w:bCs/>
        </w:rPr>
        <w:t>30.06</w:t>
      </w:r>
      <w:r w:rsidRPr="001342D5">
        <w:rPr>
          <w:rFonts w:cs="Calibri"/>
          <w:bCs/>
        </w:rPr>
        <w:t>.2020r. do godz. 10:00 wpłynęł</w:t>
      </w:r>
      <w:r>
        <w:rPr>
          <w:rFonts w:cs="Calibri"/>
          <w:bCs/>
        </w:rPr>
        <w:t>y</w:t>
      </w:r>
      <w:r w:rsidRPr="001342D5">
        <w:rPr>
          <w:rFonts w:cs="Calibri"/>
          <w:bCs/>
        </w:rPr>
        <w:t xml:space="preserve"> </w:t>
      </w:r>
      <w:r>
        <w:rPr>
          <w:rFonts w:cs="Calibri"/>
          <w:bCs/>
        </w:rPr>
        <w:t>22 oferty</w:t>
      </w:r>
      <w:r w:rsidRPr="001342D5">
        <w:rPr>
          <w:rFonts w:cs="Calibri"/>
          <w:bCs/>
        </w:rPr>
        <w:t xml:space="preserve"> od następujących Wykonawców:</w:t>
      </w:r>
    </w:p>
    <w:p w:rsidR="004D0134" w:rsidRPr="001342D5" w:rsidRDefault="004D0134" w:rsidP="00102EE3">
      <w:pPr>
        <w:spacing w:after="0" w:line="240" w:lineRule="auto"/>
        <w:rPr>
          <w:b/>
        </w:rPr>
      </w:pPr>
    </w:p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D8552B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D8552B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D8552B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4.</w:t>
            </w:r>
          </w:p>
        </w:tc>
        <w:tc>
          <w:tcPr>
            <w:tcW w:w="980" w:type="pct"/>
            <w:vAlign w:val="center"/>
          </w:tcPr>
          <w:p w:rsidR="004D0134" w:rsidRDefault="004D0134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Genesis Pharm </w:t>
            </w:r>
          </w:p>
          <w:p w:rsidR="004D0134" w:rsidRDefault="004D0134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M. Matejczyk, </w:t>
            </w:r>
          </w:p>
          <w:p w:rsidR="004D0134" w:rsidRDefault="004D0134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C. Stańczak, </w:t>
            </w:r>
          </w:p>
          <w:p w:rsidR="004D0134" w:rsidRDefault="004D0134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J. Zwoliński Sp. J.</w:t>
            </w:r>
          </w:p>
          <w:p w:rsidR="004D0134" w:rsidRDefault="004D0134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Obywatelska 128/152</w:t>
            </w:r>
          </w:p>
          <w:p w:rsidR="004D0134" w:rsidRPr="001342D5" w:rsidRDefault="004D0134" w:rsidP="00E005C5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94-104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D8552B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20 520,00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E57A11">
            <w:pPr>
              <w:spacing w:after="0" w:line="240" w:lineRule="auto"/>
            </w:pPr>
            <w:r w:rsidRPr="007B013A">
              <w:t>od dnia zawarcia umowy</w:t>
            </w:r>
            <w:r w:rsidRPr="00836172">
              <w:t xml:space="preserve"> </w:t>
            </w:r>
            <w:r>
              <w:t>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D8552B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A03A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BA03A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44537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44537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44537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smartTag w:uri="urn:schemas-microsoft-com:office:smarttags" w:element="City">
                <w:r>
                  <w:rPr>
                    <w:rFonts w:cs="Calibri"/>
                    <w:lang w:val="en-US"/>
                  </w:rPr>
                  <w:t>Katowice</w:t>
                </w:r>
              </w:smartTag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3 337,20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7B013A">
              <w:t>od dnia zawarcia umowy</w:t>
            </w:r>
            <w:r w:rsidRPr="00836172">
              <w:t xml:space="preserve"> </w:t>
            </w:r>
            <w:r>
              <w:t>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44537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A03A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062172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</w:t>
      </w:r>
      <w:r>
        <w:rPr>
          <w:rFonts w:cs="Calibri"/>
          <w:b/>
        </w:rPr>
        <w:t xml:space="preserve"> </w:t>
      </w:r>
      <w:r w:rsidRPr="001342D5">
        <w:rPr>
          <w:rFonts w:cs="Calibri"/>
          <w:b/>
        </w:rPr>
        <w:t>– brak ofert</w:t>
      </w:r>
    </w:p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1342D5">
        <w:rPr>
          <w:rFonts w:cs="Calibri"/>
          <w:b/>
        </w:rPr>
        <w:t>Pakiet nr 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Calibri"/>
                    <w:lang w:val="en-US"/>
                  </w:rPr>
                  <w:t>Katowice</w:t>
                </w:r>
              </w:smartTag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13 491,42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B9139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12 964,86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B9139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13 097,70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B9139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44537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13 491,36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B9139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44537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4</w:t>
      </w:r>
      <w:r>
        <w:rPr>
          <w:rFonts w:cs="Calibri"/>
          <w:b/>
        </w:rPr>
        <w:t xml:space="preserve"> </w:t>
      </w:r>
      <w:r w:rsidRPr="001342D5">
        <w:rPr>
          <w:rFonts w:cs="Calibri"/>
          <w:b/>
        </w:rPr>
        <w:t>– brak ofert</w:t>
      </w:r>
    </w:p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5</w:t>
      </w:r>
      <w:r>
        <w:rPr>
          <w:rFonts w:cs="Calibri"/>
          <w:b/>
        </w:rPr>
        <w:t xml:space="preserve"> </w:t>
      </w:r>
      <w:r w:rsidRPr="001342D5">
        <w:rPr>
          <w:rFonts w:cs="Calibri"/>
          <w:b/>
        </w:rPr>
        <w:t>– brak ofert</w:t>
      </w:r>
    </w:p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Calibri"/>
                    <w:lang w:val="en-US"/>
                  </w:rPr>
                  <w:t>Katowice</w:t>
                </w:r>
              </w:smartTag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8 406,72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E1187F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29 970,00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E1187F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27 870,48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E1187F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7</w:t>
      </w:r>
      <w:r>
        <w:rPr>
          <w:rFonts w:cs="Calibri"/>
          <w:b/>
        </w:rPr>
        <w:t xml:space="preserve"> </w:t>
      </w:r>
      <w:r w:rsidRPr="001342D5">
        <w:rPr>
          <w:rFonts w:cs="Calibri"/>
          <w:b/>
        </w:rPr>
        <w:t>– brak ofert</w:t>
      </w:r>
    </w:p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AstraZeneca AB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151 85 Södertälje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Sweden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46 992,96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A20CCD">
            <w:pPr>
              <w:spacing w:after="0" w:line="240" w:lineRule="auto"/>
            </w:pPr>
            <w:r w:rsidRPr="007B013A">
              <w:t>od dnia zawarcia umowy</w:t>
            </w:r>
            <w:r w:rsidRPr="00836172">
              <w:t xml:space="preserve"> </w:t>
            </w:r>
            <w:r>
              <w:t>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dni robocze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9 – brak ofert</w:t>
      </w:r>
    </w:p>
    <w:p w:rsidR="004D0134" w:rsidRDefault="004D0134" w:rsidP="003857E4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Centrala Farmaceutyczna CEFARM S.A.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Jana Kazimierza 16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01-248 Warszawa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40 538,88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E21D5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Profarm PS Sp. z o.o.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Słoneczna 96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05-500 Stara Iwiczna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41 612,40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E21D5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Calibri"/>
                    <w:lang w:val="en-US"/>
                  </w:rPr>
                  <w:t>Katowice</w:t>
                </w:r>
              </w:smartTag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40 720,32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E21D5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40 627,44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E21D5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41 526,00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E21D5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01D1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Centrala Farmaceutyczna CEFARM S.A.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Jana Kazimierza 16</w:t>
            </w:r>
          </w:p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01-248 Warszawa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4 820,58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BB0BB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  <w:r w:rsidRPr="001342D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Profarm PS Sp. z o.o.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Słoneczna 96</w:t>
            </w:r>
          </w:p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05-500 Stara Iwiczna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4 961,52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BB0BB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City">
              <w:smartTag w:uri="urn:schemas-microsoft-com:office:smarttags" w:element="place">
                <w:r>
                  <w:rPr>
                    <w:rFonts w:cs="Calibri"/>
                    <w:lang w:val="en-US"/>
                  </w:rPr>
                  <w:t>Katowice</w:t>
                </w:r>
              </w:smartTag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4 842,18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BB0BB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4 830,84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BB0BB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4 937,76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BB0BB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12 – brak ofert</w:t>
      </w:r>
    </w:p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13 – brak ofert</w:t>
      </w: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br/>
        <w:t>Pakiet nr 14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367A8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Biachem Sp. z o.o.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z siedzibą w Sowlanach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ul. </w:t>
            </w:r>
            <w:r w:rsidRPr="003B1541">
              <w:rPr>
                <w:rFonts w:cs="Calibri"/>
              </w:rPr>
              <w:t>Alejkowa</w:t>
            </w:r>
            <w:r>
              <w:rPr>
                <w:rFonts w:cs="Calibri"/>
              </w:rPr>
              <w:t xml:space="preserve"> 21 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lok. B9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15-528 Białystok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13 824,00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67A8C">
            <w:pPr>
              <w:spacing w:after="0" w:line="240" w:lineRule="auto"/>
            </w:pPr>
            <w:r w:rsidRPr="007B2C09">
              <w:t>od dnia zawarcia umowy do dnia 07.11.2021r.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367A8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Bialmed Sp. z o.o.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Kazimierzowska 46/48 lok. 35</w:t>
            </w:r>
          </w:p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02-546 Warszawa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26 092,80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67A8C">
            <w:pPr>
              <w:spacing w:after="0" w:line="240" w:lineRule="auto"/>
            </w:pPr>
            <w:r w:rsidRPr="007B2C09">
              <w:t>od dnia zawarcia umowy do dnia 07.11.2021r.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367A8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SUTURA MED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 Sp. z o.o.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Mała Odrzańska 21/2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70-535 Szczecin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21 600,00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67A8C">
            <w:pPr>
              <w:spacing w:after="0" w:line="240" w:lineRule="auto"/>
            </w:pPr>
            <w:r w:rsidRPr="007B2C09">
              <w:t>od dnia zawarcia umowy do dnia 07.11.2021r.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</w:pPr>
            <w:r>
              <w:rPr>
                <w:rFonts w:cs="Calibri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Medilab Firma Wytwórczo-Usługowa Sp. z o.o.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Niedźwiedzia 60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15-531 Białystok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7 722,00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A20CCD">
            <w:pPr>
              <w:spacing w:after="0" w:line="240" w:lineRule="auto"/>
            </w:pPr>
            <w:r w:rsidRPr="007C6F2A">
              <w:t>od dnia zawarcia umowy</w:t>
            </w:r>
            <w:r>
              <w:t xml:space="preserve"> do dnia 07.11.2021r.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1342D5">
        <w:rPr>
          <w:rFonts w:cs="Calibri"/>
          <w:b/>
        </w:rPr>
        <w:t>Pakiet nr 16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Bialmed Sp. z o.o.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Kazimierzowska 46/48 lok. 35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02-546 Warszawa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60 328,80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8C789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60 264,00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8C789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60 134,40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8C789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62 704,80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8C789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62 704,80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8C789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OSS Sp. z o.o.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Siennicka 25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80-758 Gdańsk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2 678,40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A20CCD">
            <w:pPr>
              <w:spacing w:after="0" w:line="240" w:lineRule="auto"/>
            </w:pPr>
            <w:r w:rsidRPr="007B013A">
              <w:t>od dnia zawarcia umowy</w:t>
            </w:r>
            <w:r w:rsidRPr="00836172">
              <w:t xml:space="preserve"> </w:t>
            </w:r>
            <w:r>
              <w:t>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1342D5">
        <w:rPr>
          <w:rFonts w:cs="Calibri"/>
          <w:b/>
        </w:rPr>
        <w:t>Pakiet nr 18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2 568,24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591D72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2 528,28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591D72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2 565,00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591D72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3 379,32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591D72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19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50 977,08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01D1E">
            <w:pPr>
              <w:spacing w:after="0" w:line="240" w:lineRule="auto"/>
            </w:pPr>
            <w:r w:rsidRPr="007B013A">
              <w:t>od dnia zawarcia umowy</w:t>
            </w:r>
            <w:r w:rsidRPr="00836172">
              <w:t xml:space="preserve"> </w:t>
            </w:r>
            <w:r>
              <w:t>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SKAMEX Sp. z o.o. 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34 928,82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A20CCD">
            <w:pPr>
              <w:spacing w:after="0" w:line="240" w:lineRule="auto"/>
            </w:pPr>
            <w:r w:rsidRPr="007C6F2A">
              <w:t>od dnia zawarcia umowy</w:t>
            </w:r>
            <w:r>
              <w:t xml:space="preserve"> do dnia 14.11.2021r.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SKAMEX Sp. z o.o. 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6 480,00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7C6F2A">
              <w:t>od dnia zawarcia umowy</w:t>
            </w:r>
            <w:r>
              <w:t xml:space="preserve"> do dnia 14.11.2021r.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SKAMEX Sp. z o.o. 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K.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Częstochowska 38/52</w:t>
            </w:r>
          </w:p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93-121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205,20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7C6F2A">
              <w:t>od dnia zawarcia umowy</w:t>
            </w:r>
            <w:r>
              <w:t xml:space="preserve"> do dnia 14.11.2021r.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Pr="001342D5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3857E4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44537E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44537E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367A8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11.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Bialmed Sp. z o.o.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Kazimierzowska 46/48 lok. 35</w:t>
            </w:r>
          </w:p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02-546 Warszawa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14 156,64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67A8C">
            <w:pPr>
              <w:spacing w:after="0" w:line="240" w:lineRule="auto"/>
            </w:pPr>
            <w:r w:rsidRPr="00F45E5A">
              <w:t>od dnia zawarcia umowy do dnia 07.11.2021r.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367A8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14.</w:t>
            </w:r>
          </w:p>
        </w:tc>
        <w:tc>
          <w:tcPr>
            <w:tcW w:w="980" w:type="pct"/>
            <w:vAlign w:val="center"/>
          </w:tcPr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Medicus Sp. z o.o. SKA</w:t>
            </w:r>
          </w:p>
          <w:p w:rsidR="004D0134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Browarowa 21</w:t>
            </w:r>
          </w:p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43-100 Tychy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A20CCD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16 416,00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67A8C">
            <w:pPr>
              <w:spacing w:after="0" w:line="240" w:lineRule="auto"/>
            </w:pPr>
            <w:r w:rsidRPr="00F45E5A">
              <w:t>od dnia zawarcia umowy do dnia 07.11.2021r.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A20CCD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44537E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</w:t>
      </w:r>
      <w:r>
        <w:rPr>
          <w:rFonts w:cs="Calibri"/>
          <w:b/>
        </w:rPr>
        <w:t>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15.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 xml:space="preserve">Baxter Polska 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Sp. z o.o.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Kruczkowskiego 8</w:t>
            </w:r>
          </w:p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00-380 Warszawa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129 600,00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7B013A">
              <w:t>od dnia zawarcia umowy</w:t>
            </w:r>
            <w:r w:rsidRPr="00836172">
              <w:t xml:space="preserve"> </w:t>
            </w:r>
            <w:r>
              <w:t>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2 dni robocze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</w:t>
      </w:r>
      <w:r>
        <w:rPr>
          <w:rFonts w:cs="Calibri"/>
          <w:b/>
        </w:rPr>
        <w:t>5</w:t>
      </w:r>
      <w:r w:rsidRPr="001342D5">
        <w:rPr>
          <w:rFonts w:cs="Calibri"/>
          <w:b/>
        </w:rPr>
        <w:t xml:space="preserve"> – brak ofert</w:t>
      </w:r>
    </w:p>
    <w:p w:rsidR="004D0134" w:rsidRDefault="004D0134" w:rsidP="00AE1F46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</w:t>
      </w:r>
      <w:r>
        <w:rPr>
          <w:rFonts w:cs="Calibri"/>
          <w:b/>
        </w:rPr>
        <w:t>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Lek S.A.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Podlipie 16</w:t>
            </w:r>
          </w:p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95-010 Stryków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13 585,32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792872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1750FC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13 871,09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1750FC">
            <w:pPr>
              <w:spacing w:after="0" w:line="240" w:lineRule="auto"/>
            </w:pPr>
            <w:r w:rsidRPr="00792872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</w:t>
      </w:r>
      <w:r>
        <w:rPr>
          <w:rFonts w:cs="Calibri"/>
          <w:b/>
        </w:rPr>
        <w:t>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3B49B3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6 048,00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B49B3">
            <w:pPr>
              <w:spacing w:after="0" w:line="240" w:lineRule="auto"/>
            </w:pPr>
            <w:r w:rsidRPr="005958CF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3B49B3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6 034,18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B49B3">
            <w:pPr>
              <w:spacing w:after="0" w:line="240" w:lineRule="auto"/>
            </w:pPr>
            <w:r w:rsidRPr="005958CF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</w:t>
      </w:r>
      <w:r>
        <w:rPr>
          <w:rFonts w:cs="Calibri"/>
          <w:b/>
        </w:rPr>
        <w:t>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3B49B3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120,92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B49B3">
            <w:pPr>
              <w:spacing w:after="0" w:line="240" w:lineRule="auto"/>
            </w:pPr>
            <w:r w:rsidRPr="00C75DEA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3B49B3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121,18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B49B3">
            <w:pPr>
              <w:spacing w:after="0" w:line="240" w:lineRule="auto"/>
            </w:pPr>
            <w:r w:rsidRPr="00C75DEA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>Pakiet nr 2</w:t>
      </w:r>
      <w:r>
        <w:rPr>
          <w:rFonts w:cs="Calibri"/>
          <w:b/>
        </w:rPr>
        <w:t>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3B49B3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126,58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B49B3">
            <w:pPr>
              <w:spacing w:after="0" w:line="240" w:lineRule="auto"/>
            </w:pPr>
            <w:r w:rsidRPr="007D6E5F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3B49B3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120,10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3B49B3">
            <w:pPr>
              <w:spacing w:after="0" w:line="240" w:lineRule="auto"/>
            </w:pPr>
            <w:r w:rsidRPr="007D6E5F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30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5 183,24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5223E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16 750,80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5223E1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31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4 258,32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8B239F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4 372,67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8B239F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AE1F46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4 479,84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740382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4 480,92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740382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2 984,26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01D1E">
            <w:pPr>
              <w:spacing w:after="0" w:line="240" w:lineRule="auto"/>
            </w:pPr>
            <w:r w:rsidRPr="007B013A">
              <w:t>od dnia zawarcia umowy</w:t>
            </w:r>
            <w:r w:rsidRPr="00836172">
              <w:t xml:space="preserve"> </w:t>
            </w:r>
            <w:r>
              <w:t>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17 248,14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7372DA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17 564,04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7372DA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17 500,86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7372DA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17 845,92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7372DA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78 090,48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01D1E">
            <w:pPr>
              <w:spacing w:after="0" w:line="240" w:lineRule="auto"/>
            </w:pPr>
            <w:r w:rsidRPr="007B013A">
              <w:t>od dnia zawarcia umowy</w:t>
            </w:r>
            <w:r w:rsidRPr="00836172">
              <w:t xml:space="preserve"> </w:t>
            </w:r>
            <w:r>
              <w:t>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AE1F46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36</w:t>
      </w:r>
      <w:r w:rsidRPr="001342D5">
        <w:rPr>
          <w:rFonts w:cs="Calibri"/>
          <w:b/>
        </w:rPr>
        <w:t xml:space="preserve"> – brak ofert</w:t>
      </w:r>
    </w:p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17.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OSS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Siennicka 25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80-758 Gdańsk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6 350,40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01D1E">
            <w:pPr>
              <w:spacing w:after="0" w:line="240" w:lineRule="auto"/>
            </w:pPr>
            <w:r w:rsidRPr="007C6F2A">
              <w:t>od dnia zawarcia umowy</w:t>
            </w:r>
            <w:r>
              <w:t xml:space="preserve"> do dnia 14.11.2021r.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F404C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38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10 112,61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27727A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21.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Delfarma Sp. z o.o.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Św. Teresy od Dzieciątka Jezus 111</w:t>
            </w:r>
          </w:p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91-222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7 506,00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27727A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7 880,76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27727A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39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13.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Lohmann &amp; Rauscher Polska Sp. z o.o.</w:t>
            </w:r>
          </w:p>
          <w:p w:rsidR="004D0134" w:rsidRDefault="004D0134" w:rsidP="00132A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Moniuszki 14</w:t>
            </w:r>
          </w:p>
          <w:p w:rsidR="004D0134" w:rsidRPr="001342D5" w:rsidRDefault="004D0134" w:rsidP="00132AB1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95-200 Pabianice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2 478,60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7C6F2A">
              <w:t>od dnia zawarcia umowy</w:t>
            </w:r>
            <w:r>
              <w:t xml:space="preserve"> do dnia 14.11.2021r.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40</w:t>
      </w:r>
      <w:r w:rsidRPr="001342D5">
        <w:rPr>
          <w:rFonts w:cs="Calibri"/>
          <w:b/>
        </w:rPr>
        <w:t xml:space="preserve"> – brak ofert</w:t>
      </w:r>
    </w:p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41</w:t>
      </w:r>
      <w:r w:rsidRPr="001342D5">
        <w:rPr>
          <w:rFonts w:cs="Calibri"/>
          <w:b/>
        </w:rPr>
        <w:t xml:space="preserve"> – brak ofert</w:t>
      </w:r>
    </w:p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>
        <w:rPr>
          <w:rFonts w:cs="Calibri"/>
          <w:b/>
        </w:rPr>
        <w:br w:type="page"/>
      </w: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42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6.</w:t>
            </w:r>
          </w:p>
        </w:tc>
        <w:tc>
          <w:tcPr>
            <w:tcW w:w="980" w:type="pct"/>
            <w:vAlign w:val="center"/>
          </w:tcPr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„EURO-MEDICAL” P.H.U. Dorota Zastawska</w:t>
            </w:r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Pieczarkowa 16</w:t>
            </w:r>
          </w:p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62-010 Wronczynek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1 307,15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7C6F2A">
              <w:t>od dnia zawarcia umowy</w:t>
            </w:r>
            <w:r>
              <w:t xml:space="preserve"> do dnia 30.06.2022r.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43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2.</w:t>
            </w:r>
          </w:p>
        </w:tc>
        <w:tc>
          <w:tcPr>
            <w:tcW w:w="980" w:type="pct"/>
            <w:vAlign w:val="center"/>
          </w:tcPr>
          <w:p w:rsidR="004D0134" w:rsidRPr="00052A50" w:rsidRDefault="004D0134" w:rsidP="00BC310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052A50">
              <w:rPr>
                <w:rFonts w:cs="Calibri"/>
                <w:lang w:val="en-US"/>
              </w:rPr>
              <w:t xml:space="preserve">Aspen Pharma Ireland Limited One George’s </w:t>
            </w:r>
            <w:smartTag w:uri="urn:schemas-microsoft-com:office:smarttags" w:element="place">
              <w:smartTag w:uri="urn:schemas-microsoft-com:office:smarttags" w:element="place">
                <w:r w:rsidRPr="00052A50">
                  <w:rPr>
                    <w:rFonts w:cs="Calibri"/>
                    <w:lang w:val="en-US"/>
                  </w:rPr>
                  <w:t>Quay</w:t>
                </w:r>
              </w:smartTag>
              <w:r w:rsidRPr="00052A50">
                <w:rPr>
                  <w:rFonts w:cs="Calibri"/>
                  <w:lang w:val="en-US"/>
                </w:rPr>
                <w:t xml:space="preserve"> </w:t>
              </w:r>
              <w:smartTag w:uri="urn:schemas-microsoft-com:office:smarttags" w:element="place">
                <w:r w:rsidRPr="00052A50">
                  <w:rPr>
                    <w:rFonts w:cs="Calibri"/>
                    <w:lang w:val="en-US"/>
                  </w:rPr>
                  <w:t>Plaza</w:t>
                </w:r>
              </w:smartTag>
            </w:smartTag>
          </w:p>
          <w:p w:rsidR="004D0134" w:rsidRDefault="004D0134" w:rsidP="00BC310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smartTag w:uri="urn:schemas-microsoft-com:office:smarttags" w:element="place">
              <w:r>
                <w:rPr>
                  <w:rFonts w:cs="Calibri"/>
                  <w:lang w:val="en-US"/>
                </w:rPr>
                <w:t>Dublin</w:t>
              </w:r>
            </w:smartTag>
            <w:r>
              <w:rPr>
                <w:rFonts w:cs="Calibri"/>
                <w:lang w:val="en-US"/>
              </w:rPr>
              <w:t xml:space="preserve"> 2</w:t>
            </w:r>
          </w:p>
          <w:p w:rsidR="004D0134" w:rsidRPr="00052A50" w:rsidRDefault="004D0134" w:rsidP="00BC3106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>Iralndia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2 689,20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684D43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C3106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3 266,24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684D43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44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4 043,52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1303E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3 985,20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1303E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3 672,00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1303E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22.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Asclepios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Hubska 44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50-502 Wrocław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3 963,60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1303E9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45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1 188,43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4731BD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1 827,36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4731BD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1 168,99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4731BD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46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1 347,30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31710D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25 488,00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31710D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1 333,80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31710D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F404C3">
      <w:pPr>
        <w:spacing w:after="0" w:line="240" w:lineRule="auto"/>
        <w:rPr>
          <w:rFonts w:cs="Calibri"/>
          <w:b/>
        </w:rPr>
      </w:pPr>
      <w:r w:rsidRPr="001342D5">
        <w:rPr>
          <w:rFonts w:cs="Calibri"/>
          <w:b/>
        </w:rPr>
        <w:t xml:space="preserve">Pakiet nr </w:t>
      </w:r>
      <w:r>
        <w:rPr>
          <w:rFonts w:cs="Calibri"/>
          <w:b/>
        </w:rPr>
        <w:t>47</w:t>
      </w:r>
    </w:p>
    <w:tbl>
      <w:tblPr>
        <w:tblW w:w="5895" w:type="pct"/>
        <w:tblInd w:w="-6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/>
      </w:tblPr>
      <w:tblGrid>
        <w:gridCol w:w="760"/>
        <w:gridCol w:w="2117"/>
        <w:gridCol w:w="1486"/>
        <w:gridCol w:w="1579"/>
        <w:gridCol w:w="894"/>
        <w:gridCol w:w="1061"/>
        <w:gridCol w:w="2903"/>
      </w:tblGrid>
      <w:tr w:rsidR="004D0134" w:rsidRPr="001342D5" w:rsidTr="00BC310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Numer oferty</w:t>
            </w:r>
          </w:p>
        </w:tc>
        <w:tc>
          <w:tcPr>
            <w:tcW w:w="980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Nazwa (firma) i adres wykonawcy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C3106">
            <w:pPr>
              <w:pStyle w:val="BodyText"/>
              <w:spacing w:line="240" w:lineRule="auto"/>
              <w:rPr>
                <w:rFonts w:ascii="Calibri" w:hAnsi="Calibri" w:cs="Calibri"/>
                <w:sz w:val="22"/>
                <w:szCs w:val="22"/>
              </w:rPr>
            </w:pPr>
            <w:r w:rsidRPr="001342D5">
              <w:rPr>
                <w:rFonts w:ascii="Calibri" w:hAnsi="Calibri" w:cs="Calibri"/>
                <w:sz w:val="22"/>
                <w:szCs w:val="22"/>
              </w:rPr>
              <w:t>Cena</w:t>
            </w:r>
          </w:p>
        </w:tc>
        <w:tc>
          <w:tcPr>
            <w:tcW w:w="731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wykonania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dostawy</w:t>
            </w:r>
          </w:p>
        </w:tc>
        <w:tc>
          <w:tcPr>
            <w:tcW w:w="491" w:type="pct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Termin reklamacji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jc w:val="center"/>
              <w:rPr>
                <w:rFonts w:cs="Calibri"/>
              </w:rPr>
            </w:pPr>
            <w:r w:rsidRPr="001342D5">
              <w:rPr>
                <w:rFonts w:cs="Calibri"/>
              </w:rPr>
              <w:t>Warunki płatności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18.</w:t>
            </w:r>
          </w:p>
        </w:tc>
        <w:tc>
          <w:tcPr>
            <w:tcW w:w="980" w:type="pct"/>
            <w:vAlign w:val="center"/>
          </w:tcPr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 w:rsidRPr="00AE667F">
              <w:rPr>
                <w:rFonts w:cs="Calibri"/>
                <w:lang w:val="en-US"/>
              </w:rPr>
              <w:t>Salus International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ul. </w:t>
            </w:r>
            <w:r w:rsidRPr="00AE667F">
              <w:rPr>
                <w:rFonts w:cs="Calibri"/>
              </w:rPr>
              <w:t>Pułaskiego</w:t>
            </w:r>
            <w:r>
              <w:rPr>
                <w:rFonts w:cs="Calibri"/>
                <w:lang w:val="en-US"/>
              </w:rPr>
              <w:t xml:space="preserve"> 9</w:t>
            </w:r>
          </w:p>
          <w:p w:rsidR="004D0134" w:rsidRPr="00AE667F" w:rsidRDefault="004D0134" w:rsidP="00B01D1E">
            <w:pPr>
              <w:spacing w:after="0" w:line="240" w:lineRule="auto"/>
              <w:jc w:val="center"/>
              <w:rPr>
                <w:rFonts w:cs="Calibri"/>
                <w:lang w:val="en-US"/>
              </w:rPr>
            </w:pPr>
            <w:r>
              <w:rPr>
                <w:rFonts w:cs="Calibri"/>
                <w:lang w:val="en-US"/>
              </w:rPr>
              <w:t xml:space="preserve">40-273 </w:t>
            </w:r>
            <w:smartTag w:uri="urn:schemas-microsoft-com:office:smarttags" w:element="place">
              <w:r>
                <w:rPr>
                  <w:rFonts w:cs="Calibri"/>
                  <w:lang w:val="en-US"/>
                </w:rPr>
                <w:t>Katowice</w:t>
              </w:r>
            </w:smartTag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36 880,38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8378CD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  <w:rPr>
                <w:rFonts w:cs="Calibri"/>
                <w:color w:val="000000"/>
              </w:rPr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19.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„Farmacol-Logistyka”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Szopienicka 77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40-431 Katowice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36 083,88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8378CD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  <w:tr w:rsidR="004D0134" w:rsidRPr="001342D5" w:rsidTr="00E53616">
        <w:trPr>
          <w:cantSplit/>
          <w:trHeight w:val="70"/>
        </w:trPr>
        <w:tc>
          <w:tcPr>
            <w:tcW w:w="352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20.</w:t>
            </w:r>
          </w:p>
        </w:tc>
        <w:tc>
          <w:tcPr>
            <w:tcW w:w="980" w:type="pct"/>
            <w:vAlign w:val="center"/>
          </w:tcPr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Konsorcjum firm: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Urtica Sp. z o.o.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Krzemieniecka 120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54-613 Wrocław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PGF S.A.</w:t>
            </w:r>
          </w:p>
          <w:p w:rsidR="004D0134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ul. Zbąszyńska 3</w:t>
            </w:r>
          </w:p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91-342 Łódź</w:t>
            </w:r>
          </w:p>
        </w:tc>
        <w:tc>
          <w:tcPr>
            <w:tcW w:w="688" w:type="pct"/>
            <w:vAlign w:val="center"/>
          </w:tcPr>
          <w:p w:rsidR="004D0134" w:rsidRPr="001342D5" w:rsidRDefault="004D0134" w:rsidP="00B01D1E">
            <w:pPr>
              <w:spacing w:after="0" w:line="240" w:lineRule="auto"/>
              <w:jc w:val="center"/>
              <w:rPr>
                <w:rFonts w:cs="Calibri"/>
              </w:rPr>
            </w:pPr>
            <w:r>
              <w:rPr>
                <w:rFonts w:cs="Calibri"/>
              </w:rPr>
              <w:t>36 111,96</w:t>
            </w:r>
            <w:r w:rsidRPr="001342D5">
              <w:rPr>
                <w:rFonts w:cs="Calibri"/>
              </w:rPr>
              <w:t xml:space="preserve"> zł brutto</w:t>
            </w:r>
          </w:p>
        </w:tc>
        <w:tc>
          <w:tcPr>
            <w:tcW w:w="731" w:type="pct"/>
            <w:vAlign w:val="center"/>
          </w:tcPr>
          <w:p w:rsidR="004D0134" w:rsidRDefault="004D0134" w:rsidP="00E53616">
            <w:pPr>
              <w:spacing w:after="0" w:line="240" w:lineRule="auto"/>
            </w:pPr>
            <w:r w:rsidRPr="008378CD">
              <w:t>od dnia zawarcia umowy do dnia 30.11.2021r.</w:t>
            </w:r>
          </w:p>
        </w:tc>
        <w:tc>
          <w:tcPr>
            <w:tcW w:w="414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491" w:type="pct"/>
            <w:vAlign w:val="center"/>
          </w:tcPr>
          <w:p w:rsidR="004D0134" w:rsidRPr="001342D5" w:rsidRDefault="004D0134" w:rsidP="00B01D1E">
            <w:pPr>
              <w:pStyle w:val="BodyText"/>
              <w:overflowPunct w:val="0"/>
              <w:autoSpaceDE w:val="0"/>
              <w:autoSpaceDN w:val="0"/>
              <w:adjustRightInd w:val="0"/>
              <w:spacing w:line="24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 dzień roboczy</w:t>
            </w:r>
          </w:p>
        </w:tc>
        <w:tc>
          <w:tcPr>
            <w:tcW w:w="1344" w:type="pct"/>
            <w:vAlign w:val="center"/>
          </w:tcPr>
          <w:p w:rsidR="004D0134" w:rsidRPr="001342D5" w:rsidRDefault="004D0134" w:rsidP="00BC3106">
            <w:pPr>
              <w:spacing w:after="0" w:line="240" w:lineRule="auto"/>
            </w:pPr>
            <w:r w:rsidRPr="001342D5">
              <w:rPr>
                <w:rFonts w:cs="Calibri"/>
              </w:rPr>
              <w:t xml:space="preserve">Płatność nastąpi każdorazowo po zrealizowanej dostawie </w:t>
            </w:r>
            <w:r w:rsidRPr="001342D5">
              <w:rPr>
                <w:rFonts w:cs="Calibri"/>
                <w:color w:val="000000"/>
              </w:rPr>
              <w:t>przelewem w terminie</w:t>
            </w:r>
            <w:r w:rsidRPr="001342D5">
              <w:rPr>
                <w:rFonts w:cs="Calibri"/>
                <w:b/>
                <w:color w:val="000000"/>
              </w:rPr>
              <w:t xml:space="preserve"> </w:t>
            </w:r>
            <w:r w:rsidRPr="001342D5">
              <w:rPr>
                <w:rFonts w:cs="Calibri"/>
                <w:color w:val="000000"/>
              </w:rPr>
              <w:t xml:space="preserve">60 dni </w:t>
            </w:r>
            <w:r w:rsidRPr="001342D5">
              <w:rPr>
                <w:rFonts w:cs="Calibri"/>
              </w:rPr>
              <w:t>od dnia otrzymania przez Zamawiającego prawidłowo sporządzonej faktury</w:t>
            </w:r>
          </w:p>
        </w:tc>
      </w:tr>
    </w:tbl>
    <w:p w:rsidR="004D0134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102EE3">
      <w:pPr>
        <w:spacing w:after="0" w:line="240" w:lineRule="auto"/>
        <w:rPr>
          <w:rFonts w:cs="Calibri"/>
        </w:rPr>
      </w:pPr>
    </w:p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102EE3">
      <w:pPr>
        <w:spacing w:after="0" w:line="240" w:lineRule="auto"/>
        <w:rPr>
          <w:rFonts w:cs="Calibri"/>
          <w:b/>
        </w:rPr>
      </w:pPr>
    </w:p>
    <w:p w:rsidR="004D0134" w:rsidRPr="001342D5" w:rsidRDefault="004D0134" w:rsidP="00896EA2">
      <w:pPr>
        <w:spacing w:after="0" w:line="240" w:lineRule="auto"/>
        <w:jc w:val="both"/>
        <w:rPr>
          <w:rFonts w:cs="Calibri"/>
          <w:b/>
        </w:rPr>
      </w:pPr>
    </w:p>
    <w:p w:rsidR="004D0134" w:rsidRPr="001342D5" w:rsidRDefault="004D0134" w:rsidP="00896EA2">
      <w:pPr>
        <w:spacing w:after="0" w:line="240" w:lineRule="auto"/>
        <w:jc w:val="both"/>
        <w:rPr>
          <w:rFonts w:cs="Calibri"/>
          <w:b/>
        </w:rPr>
      </w:pPr>
    </w:p>
    <w:p w:rsidR="004D0134" w:rsidRPr="001342D5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Pr="001342D5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Pr="001342D5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Pr="001342D5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Pr="001342D5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</w:p>
    <w:p w:rsidR="004D0134" w:rsidRPr="00D92E67" w:rsidRDefault="004D0134" w:rsidP="00896EA2">
      <w:pPr>
        <w:spacing w:after="0" w:line="240" w:lineRule="auto"/>
        <w:jc w:val="both"/>
        <w:rPr>
          <w:rFonts w:cs="Calibri"/>
          <w:sz w:val="18"/>
          <w:szCs w:val="18"/>
        </w:rPr>
      </w:pPr>
      <w:r w:rsidRPr="001342D5">
        <w:rPr>
          <w:rFonts w:cs="Calibri"/>
          <w:sz w:val="18"/>
          <w:szCs w:val="18"/>
        </w:rPr>
        <w:t>Sporządziła: R. Janik</w:t>
      </w:r>
    </w:p>
    <w:sectPr w:rsidR="004D0134" w:rsidRPr="00D92E67" w:rsidSect="00313EFB">
      <w:headerReference w:type="default" r:id="rId7"/>
      <w:footerReference w:type="even" r:id="rId8"/>
      <w:footerReference w:type="default" r:id="rId9"/>
      <w:pgSz w:w="11900" w:h="16840"/>
      <w:pgMar w:top="2366" w:right="1440" w:bottom="1440" w:left="1440" w:header="284" w:footer="2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134" w:rsidRDefault="004D0134">
      <w:pPr>
        <w:spacing w:after="0" w:line="240" w:lineRule="auto"/>
      </w:pPr>
      <w:r>
        <w:separator/>
      </w:r>
    </w:p>
  </w:endnote>
  <w:endnote w:type="continuationSeparator" w:id="0">
    <w:p w:rsidR="004D0134" w:rsidRDefault="004D0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34" w:rsidRDefault="004D0134" w:rsidP="00A807D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D0134" w:rsidRDefault="004D0134" w:rsidP="00722EFC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34" w:rsidRDefault="004D0134" w:rsidP="00E851A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17</w:t>
    </w:r>
    <w:r>
      <w:rPr>
        <w:rStyle w:val="PageNumber"/>
      </w:rPr>
      <w:fldChar w:fldCharType="end"/>
    </w:r>
  </w:p>
  <w:p w:rsidR="004D0134" w:rsidRDefault="004D0134" w:rsidP="00722EFC">
    <w:pPr>
      <w:pStyle w:val="Footer"/>
      <w:ind w:right="360"/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9" o:spid="_x0000_i1028" type="#_x0000_t75" style="width:447pt;height:53.25pt;visibility:visible">
          <v:imagedata r:id="rId1" o:title="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134" w:rsidRDefault="004D0134">
      <w:pPr>
        <w:spacing w:after="0" w:line="240" w:lineRule="auto"/>
      </w:pPr>
      <w:r>
        <w:separator/>
      </w:r>
    </w:p>
  </w:footnote>
  <w:footnote w:type="continuationSeparator" w:id="0">
    <w:p w:rsidR="004D0134" w:rsidRDefault="004D0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0134" w:rsidRPr="008111E6" w:rsidRDefault="004D0134" w:rsidP="008111E6">
    <w:pPr>
      <w:pStyle w:val="Header"/>
    </w:pPr>
    <w:r>
      <w:rPr>
        <w:noProof/>
        <w:lang w:eastAsia="pl-PL"/>
      </w:rPr>
      <w:pict>
        <v:line id="Łącznik prosty 29" o:spid="_x0000_s2049" style="position:absolute;flip:y;z-index:251658240;visibility:visible" from="-1in,84.05pt" to="525pt,8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" strokecolor="#7f7f7f" strokeweight=".5pt">
          <v:stroke joinstyle="miter"/>
        </v:line>
      </w:pict>
    </w:r>
    <w:r>
      <w:rPr>
        <w:noProof/>
        <w:lang w:eastAsia="pl-PL"/>
      </w:rPr>
      <w:pict>
        <v:rect id="Podtytuł 2" o:spid="_x0000_s2050" style="position:absolute;margin-left:43.5pt;margin-top:9.05pt;width:501.75pt;height:93pt;z-index:25165721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" filled="f" stroked="f">
          <v:path arrowok="t"/>
          <o:lock v:ext="edit" grouping="t"/>
          <v:textbox>
            <w:txbxContent>
              <w:p w:rsidR="004D0134" w:rsidRPr="00313EFB" w:rsidRDefault="004D0134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Wojewódzki Szpital Zespolony im. dr. Romana Ostrzyckiego w Koninie</w:t>
                </w:r>
              </w:p>
              <w:p w:rsidR="004D0134" w:rsidRPr="00313EFB" w:rsidRDefault="004D0134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ul. Szpitalna 45, 62-504 Konin</w:t>
                </w:r>
              </w:p>
              <w:p w:rsidR="004D0134" w:rsidRPr="00313EFB" w:rsidRDefault="004D0134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Regon 000311591</w:t>
                </w:r>
              </w:p>
              <w:p w:rsidR="004D0134" w:rsidRPr="00313EFB" w:rsidRDefault="004D0134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>NIP 6651042675</w:t>
                </w:r>
              </w:p>
              <w:p w:rsidR="004D0134" w:rsidRPr="00313EFB" w:rsidRDefault="004D0134" w:rsidP="00313EFB">
                <w:pPr>
                  <w:pStyle w:val="NormalWeb"/>
                  <w:spacing w:before="0" w:beforeAutospacing="0" w:after="0" w:afterAutospacing="0" w:line="216" w:lineRule="auto"/>
                  <w:jc w:val="right"/>
                  <w:rPr>
                    <w:sz w:val="20"/>
                  </w:rPr>
                </w:pPr>
                <w:r w:rsidRPr="00ED7F02">
                  <w:rPr>
                    <w:rFonts w:ascii="Calibri" w:hAnsi="Calibri"/>
                    <w:color w:val="808080"/>
                    <w:kern w:val="24"/>
                    <w:sz w:val="22"/>
                    <w:szCs w:val="28"/>
                  </w:rPr>
                  <w:t xml:space="preserve">KRS 0000030801 </w:t>
                </w:r>
              </w:p>
            </w:txbxContent>
          </v:textbox>
          <w10:wrap anchorx="page"/>
        </v:rect>
      </w:pict>
    </w: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34" o:spid="_x0000_i1026" type="#_x0000_t75" style="width:127.5pt;height:58.5pt;visibility:visible"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C30857"/>
    <w:multiLevelType w:val="hybridMultilevel"/>
    <w:tmpl w:val="7D9C2DC6"/>
    <w:lvl w:ilvl="0" w:tplc="FE7EABF6">
      <w:start w:val="1"/>
      <w:numFmt w:val="decimal"/>
      <w:lvlText w:val="%1."/>
      <w:lvlJc w:val="left"/>
      <w:pPr>
        <w:ind w:left="7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  <w:rPr>
        <w:rFonts w:cs="Times New Roman"/>
      </w:rPr>
    </w:lvl>
  </w:abstractNum>
  <w:abstractNum w:abstractNumId="1">
    <w:nsid w:val="37B4278F"/>
    <w:multiLevelType w:val="hybridMultilevel"/>
    <w:tmpl w:val="B9EAE23A"/>
    <w:lvl w:ilvl="0" w:tplc="79D6961C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  <w:b/>
        <w:i w:val="0"/>
        <w:caps w:val="0"/>
        <w:strike w:val="0"/>
        <w:dstrike w:val="0"/>
        <w:shadow w:val="0"/>
        <w:emboss w:val="0"/>
        <w:imprint w:val="0"/>
        <w:vanish w:val="0"/>
        <w:color w:va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B0869B3"/>
    <w:multiLevelType w:val="hybridMultilevel"/>
    <w:tmpl w:val="34202C92"/>
    <w:lvl w:ilvl="0" w:tplc="E66EA92A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B9C5556"/>
    <w:multiLevelType w:val="hybridMultilevel"/>
    <w:tmpl w:val="E950482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23644"/>
    <w:rsid w:val="00000855"/>
    <w:rsid w:val="0000164B"/>
    <w:rsid w:val="00003632"/>
    <w:rsid w:val="00023111"/>
    <w:rsid w:val="00031797"/>
    <w:rsid w:val="000374EE"/>
    <w:rsid w:val="00040276"/>
    <w:rsid w:val="00041300"/>
    <w:rsid w:val="00044E0E"/>
    <w:rsid w:val="00045C0D"/>
    <w:rsid w:val="00052A50"/>
    <w:rsid w:val="000537A2"/>
    <w:rsid w:val="000558AF"/>
    <w:rsid w:val="00057B94"/>
    <w:rsid w:val="0006178F"/>
    <w:rsid w:val="00062172"/>
    <w:rsid w:val="00063AC9"/>
    <w:rsid w:val="0006632E"/>
    <w:rsid w:val="00073D5D"/>
    <w:rsid w:val="00076197"/>
    <w:rsid w:val="00077E0B"/>
    <w:rsid w:val="00081FE0"/>
    <w:rsid w:val="00082478"/>
    <w:rsid w:val="000932ED"/>
    <w:rsid w:val="00093642"/>
    <w:rsid w:val="000A27C3"/>
    <w:rsid w:val="000A37F5"/>
    <w:rsid w:val="000A51CC"/>
    <w:rsid w:val="000B02D2"/>
    <w:rsid w:val="000B101D"/>
    <w:rsid w:val="000B6226"/>
    <w:rsid w:val="000D3D53"/>
    <w:rsid w:val="000F248F"/>
    <w:rsid w:val="000F52D8"/>
    <w:rsid w:val="00102EE3"/>
    <w:rsid w:val="001133AE"/>
    <w:rsid w:val="00126C9A"/>
    <w:rsid w:val="001303E9"/>
    <w:rsid w:val="00132AB1"/>
    <w:rsid w:val="00134157"/>
    <w:rsid w:val="001342D5"/>
    <w:rsid w:val="001361B3"/>
    <w:rsid w:val="00151249"/>
    <w:rsid w:val="00160563"/>
    <w:rsid w:val="00160F0E"/>
    <w:rsid w:val="00165879"/>
    <w:rsid w:val="001750FC"/>
    <w:rsid w:val="00180EE2"/>
    <w:rsid w:val="00185B7E"/>
    <w:rsid w:val="00193B2B"/>
    <w:rsid w:val="001A38F7"/>
    <w:rsid w:val="001A73E4"/>
    <w:rsid w:val="001B1107"/>
    <w:rsid w:val="001B788C"/>
    <w:rsid w:val="001C7F38"/>
    <w:rsid w:val="001D145A"/>
    <w:rsid w:val="001D3473"/>
    <w:rsid w:val="001D461F"/>
    <w:rsid w:val="001E1673"/>
    <w:rsid w:val="001F00EB"/>
    <w:rsid w:val="001F445F"/>
    <w:rsid w:val="00202E90"/>
    <w:rsid w:val="00203E35"/>
    <w:rsid w:val="002134D0"/>
    <w:rsid w:val="002162BC"/>
    <w:rsid w:val="00225BBA"/>
    <w:rsid w:val="0023168C"/>
    <w:rsid w:val="00232C52"/>
    <w:rsid w:val="00234785"/>
    <w:rsid w:val="00234B82"/>
    <w:rsid w:val="0024417E"/>
    <w:rsid w:val="00244D64"/>
    <w:rsid w:val="00247841"/>
    <w:rsid w:val="00254899"/>
    <w:rsid w:val="00256E68"/>
    <w:rsid w:val="00262205"/>
    <w:rsid w:val="00262856"/>
    <w:rsid w:val="00272F9B"/>
    <w:rsid w:val="00275162"/>
    <w:rsid w:val="0027727A"/>
    <w:rsid w:val="002A7379"/>
    <w:rsid w:val="002C107C"/>
    <w:rsid w:val="002D07DB"/>
    <w:rsid w:val="002E1026"/>
    <w:rsid w:val="002E360C"/>
    <w:rsid w:val="00302A87"/>
    <w:rsid w:val="003114A7"/>
    <w:rsid w:val="00312068"/>
    <w:rsid w:val="00313EFB"/>
    <w:rsid w:val="00315467"/>
    <w:rsid w:val="00316CE8"/>
    <w:rsid w:val="0031710D"/>
    <w:rsid w:val="00317271"/>
    <w:rsid w:val="00320345"/>
    <w:rsid w:val="00322F5B"/>
    <w:rsid w:val="0032769E"/>
    <w:rsid w:val="00335230"/>
    <w:rsid w:val="00345C9D"/>
    <w:rsid w:val="00350E90"/>
    <w:rsid w:val="003605B6"/>
    <w:rsid w:val="00363A66"/>
    <w:rsid w:val="00367A8C"/>
    <w:rsid w:val="00367D34"/>
    <w:rsid w:val="00383628"/>
    <w:rsid w:val="003838CA"/>
    <w:rsid w:val="003857E4"/>
    <w:rsid w:val="00393D37"/>
    <w:rsid w:val="003A0190"/>
    <w:rsid w:val="003A4A12"/>
    <w:rsid w:val="003A5565"/>
    <w:rsid w:val="003B1541"/>
    <w:rsid w:val="003B235E"/>
    <w:rsid w:val="003B2979"/>
    <w:rsid w:val="003B2F72"/>
    <w:rsid w:val="003B49B3"/>
    <w:rsid w:val="003B4DA9"/>
    <w:rsid w:val="003B623F"/>
    <w:rsid w:val="003C0A3D"/>
    <w:rsid w:val="003C166E"/>
    <w:rsid w:val="003C6D85"/>
    <w:rsid w:val="003D15BC"/>
    <w:rsid w:val="003D1DA6"/>
    <w:rsid w:val="003D415E"/>
    <w:rsid w:val="003D6C2B"/>
    <w:rsid w:val="003E5306"/>
    <w:rsid w:val="003E67C2"/>
    <w:rsid w:val="003F1322"/>
    <w:rsid w:val="003F29CC"/>
    <w:rsid w:val="003F7A78"/>
    <w:rsid w:val="00403D7F"/>
    <w:rsid w:val="00404F6F"/>
    <w:rsid w:val="00411D3D"/>
    <w:rsid w:val="00413E2C"/>
    <w:rsid w:val="00416DA3"/>
    <w:rsid w:val="00426BF5"/>
    <w:rsid w:val="00443B30"/>
    <w:rsid w:val="00443E3B"/>
    <w:rsid w:val="0044537E"/>
    <w:rsid w:val="00452279"/>
    <w:rsid w:val="004541DB"/>
    <w:rsid w:val="00460DE2"/>
    <w:rsid w:val="004731BD"/>
    <w:rsid w:val="0049175D"/>
    <w:rsid w:val="00494439"/>
    <w:rsid w:val="004A7A8C"/>
    <w:rsid w:val="004B0CAE"/>
    <w:rsid w:val="004B3755"/>
    <w:rsid w:val="004B7421"/>
    <w:rsid w:val="004D0134"/>
    <w:rsid w:val="004D73F6"/>
    <w:rsid w:val="004E0FD1"/>
    <w:rsid w:val="004E52EB"/>
    <w:rsid w:val="004E7735"/>
    <w:rsid w:val="004F26E2"/>
    <w:rsid w:val="00507BBE"/>
    <w:rsid w:val="005223E1"/>
    <w:rsid w:val="00524FF1"/>
    <w:rsid w:val="00534B24"/>
    <w:rsid w:val="005408FE"/>
    <w:rsid w:val="00541B81"/>
    <w:rsid w:val="00544D22"/>
    <w:rsid w:val="0055503E"/>
    <w:rsid w:val="0055584C"/>
    <w:rsid w:val="00557AF8"/>
    <w:rsid w:val="0057021D"/>
    <w:rsid w:val="00576E08"/>
    <w:rsid w:val="005811C4"/>
    <w:rsid w:val="00581F5B"/>
    <w:rsid w:val="005835F0"/>
    <w:rsid w:val="00585437"/>
    <w:rsid w:val="00586C99"/>
    <w:rsid w:val="00591D72"/>
    <w:rsid w:val="005958CF"/>
    <w:rsid w:val="005A1F76"/>
    <w:rsid w:val="005A30B6"/>
    <w:rsid w:val="005A3350"/>
    <w:rsid w:val="005A4362"/>
    <w:rsid w:val="005A5F7C"/>
    <w:rsid w:val="005B049E"/>
    <w:rsid w:val="005B2D75"/>
    <w:rsid w:val="005D6CD8"/>
    <w:rsid w:val="005E307F"/>
    <w:rsid w:val="005E635F"/>
    <w:rsid w:val="005E6B5E"/>
    <w:rsid w:val="005F1025"/>
    <w:rsid w:val="005F13DE"/>
    <w:rsid w:val="005F650D"/>
    <w:rsid w:val="00602276"/>
    <w:rsid w:val="00604A54"/>
    <w:rsid w:val="00607A0C"/>
    <w:rsid w:val="00610960"/>
    <w:rsid w:val="006118EF"/>
    <w:rsid w:val="006148B0"/>
    <w:rsid w:val="0061621E"/>
    <w:rsid w:val="00621DBD"/>
    <w:rsid w:val="00624B05"/>
    <w:rsid w:val="00682D80"/>
    <w:rsid w:val="00684D43"/>
    <w:rsid w:val="00691D82"/>
    <w:rsid w:val="006944AA"/>
    <w:rsid w:val="006974F4"/>
    <w:rsid w:val="006B16F8"/>
    <w:rsid w:val="006B7D7C"/>
    <w:rsid w:val="006C4FE3"/>
    <w:rsid w:val="006D10EB"/>
    <w:rsid w:val="006F3A85"/>
    <w:rsid w:val="006F7C2E"/>
    <w:rsid w:val="00722EFC"/>
    <w:rsid w:val="0072750B"/>
    <w:rsid w:val="00730662"/>
    <w:rsid w:val="007334AF"/>
    <w:rsid w:val="0073404A"/>
    <w:rsid w:val="007372DA"/>
    <w:rsid w:val="00740382"/>
    <w:rsid w:val="007404CF"/>
    <w:rsid w:val="00744E6F"/>
    <w:rsid w:val="007464C4"/>
    <w:rsid w:val="00747D91"/>
    <w:rsid w:val="0075062C"/>
    <w:rsid w:val="007516D2"/>
    <w:rsid w:val="0075356C"/>
    <w:rsid w:val="00756AEC"/>
    <w:rsid w:val="00757D53"/>
    <w:rsid w:val="007679AD"/>
    <w:rsid w:val="00780EAD"/>
    <w:rsid w:val="0078252F"/>
    <w:rsid w:val="007875DB"/>
    <w:rsid w:val="00787CCE"/>
    <w:rsid w:val="00792872"/>
    <w:rsid w:val="00794683"/>
    <w:rsid w:val="007A28EF"/>
    <w:rsid w:val="007B013A"/>
    <w:rsid w:val="007B07C8"/>
    <w:rsid w:val="007B2C09"/>
    <w:rsid w:val="007C6F2A"/>
    <w:rsid w:val="007C7ED9"/>
    <w:rsid w:val="007D6E5F"/>
    <w:rsid w:val="007F4450"/>
    <w:rsid w:val="00803803"/>
    <w:rsid w:val="00805C35"/>
    <w:rsid w:val="008100DE"/>
    <w:rsid w:val="008111E6"/>
    <w:rsid w:val="00813334"/>
    <w:rsid w:val="008252D9"/>
    <w:rsid w:val="00827934"/>
    <w:rsid w:val="00831E66"/>
    <w:rsid w:val="00835823"/>
    <w:rsid w:val="00836172"/>
    <w:rsid w:val="008378CD"/>
    <w:rsid w:val="00841A6D"/>
    <w:rsid w:val="00847AE3"/>
    <w:rsid w:val="008514EB"/>
    <w:rsid w:val="008548DA"/>
    <w:rsid w:val="00856929"/>
    <w:rsid w:val="00883929"/>
    <w:rsid w:val="00886AA0"/>
    <w:rsid w:val="00896EA2"/>
    <w:rsid w:val="008A49DA"/>
    <w:rsid w:val="008A78F1"/>
    <w:rsid w:val="008B1EAE"/>
    <w:rsid w:val="008B239F"/>
    <w:rsid w:val="008B39D6"/>
    <w:rsid w:val="008C14AA"/>
    <w:rsid w:val="008C48C9"/>
    <w:rsid w:val="008C7891"/>
    <w:rsid w:val="008D15FA"/>
    <w:rsid w:val="008D4AFE"/>
    <w:rsid w:val="009015EA"/>
    <w:rsid w:val="0090336A"/>
    <w:rsid w:val="0091339D"/>
    <w:rsid w:val="00915DC4"/>
    <w:rsid w:val="009215D1"/>
    <w:rsid w:val="009338A9"/>
    <w:rsid w:val="00940AE0"/>
    <w:rsid w:val="0094210D"/>
    <w:rsid w:val="0094464F"/>
    <w:rsid w:val="0094615E"/>
    <w:rsid w:val="00957E4E"/>
    <w:rsid w:val="009645C9"/>
    <w:rsid w:val="0097605D"/>
    <w:rsid w:val="00992A9D"/>
    <w:rsid w:val="00995A38"/>
    <w:rsid w:val="00996CF8"/>
    <w:rsid w:val="009B0C8B"/>
    <w:rsid w:val="009C0AB5"/>
    <w:rsid w:val="009C2BBD"/>
    <w:rsid w:val="009C7B5E"/>
    <w:rsid w:val="009D1D20"/>
    <w:rsid w:val="009E11FA"/>
    <w:rsid w:val="009E459E"/>
    <w:rsid w:val="00A0034B"/>
    <w:rsid w:val="00A02F11"/>
    <w:rsid w:val="00A041E8"/>
    <w:rsid w:val="00A046A4"/>
    <w:rsid w:val="00A13CDA"/>
    <w:rsid w:val="00A17635"/>
    <w:rsid w:val="00A20CCD"/>
    <w:rsid w:val="00A22D8F"/>
    <w:rsid w:val="00A237E2"/>
    <w:rsid w:val="00A25A01"/>
    <w:rsid w:val="00A41C2B"/>
    <w:rsid w:val="00A45654"/>
    <w:rsid w:val="00A47924"/>
    <w:rsid w:val="00A5196B"/>
    <w:rsid w:val="00A763E5"/>
    <w:rsid w:val="00A807DF"/>
    <w:rsid w:val="00A80BA0"/>
    <w:rsid w:val="00A810A9"/>
    <w:rsid w:val="00A91728"/>
    <w:rsid w:val="00A94686"/>
    <w:rsid w:val="00AA156E"/>
    <w:rsid w:val="00AA6838"/>
    <w:rsid w:val="00AA6ADB"/>
    <w:rsid w:val="00AB2AE7"/>
    <w:rsid w:val="00AB5AE8"/>
    <w:rsid w:val="00AD42E3"/>
    <w:rsid w:val="00AD705D"/>
    <w:rsid w:val="00AE0AD8"/>
    <w:rsid w:val="00AE137C"/>
    <w:rsid w:val="00AE1F46"/>
    <w:rsid w:val="00AE2F74"/>
    <w:rsid w:val="00AE3227"/>
    <w:rsid w:val="00AE667F"/>
    <w:rsid w:val="00AF4139"/>
    <w:rsid w:val="00B01D1E"/>
    <w:rsid w:val="00B0774A"/>
    <w:rsid w:val="00B173E1"/>
    <w:rsid w:val="00B21489"/>
    <w:rsid w:val="00B23644"/>
    <w:rsid w:val="00B24621"/>
    <w:rsid w:val="00B25904"/>
    <w:rsid w:val="00B2717D"/>
    <w:rsid w:val="00B41598"/>
    <w:rsid w:val="00B5122D"/>
    <w:rsid w:val="00B65FAC"/>
    <w:rsid w:val="00B75090"/>
    <w:rsid w:val="00B779AB"/>
    <w:rsid w:val="00B829EE"/>
    <w:rsid w:val="00B91399"/>
    <w:rsid w:val="00BA03AE"/>
    <w:rsid w:val="00BA454D"/>
    <w:rsid w:val="00BA6989"/>
    <w:rsid w:val="00BB0BB1"/>
    <w:rsid w:val="00BB29F9"/>
    <w:rsid w:val="00BB2E08"/>
    <w:rsid w:val="00BB6102"/>
    <w:rsid w:val="00BB72FD"/>
    <w:rsid w:val="00BC19F8"/>
    <w:rsid w:val="00BC3106"/>
    <w:rsid w:val="00BC5695"/>
    <w:rsid w:val="00BC6DB3"/>
    <w:rsid w:val="00BD1527"/>
    <w:rsid w:val="00BD260B"/>
    <w:rsid w:val="00BD7B1C"/>
    <w:rsid w:val="00BE4CFE"/>
    <w:rsid w:val="00BE5C36"/>
    <w:rsid w:val="00BE7936"/>
    <w:rsid w:val="00BF322B"/>
    <w:rsid w:val="00BF3628"/>
    <w:rsid w:val="00BF7651"/>
    <w:rsid w:val="00C02E2B"/>
    <w:rsid w:val="00C10101"/>
    <w:rsid w:val="00C11176"/>
    <w:rsid w:val="00C1286F"/>
    <w:rsid w:val="00C17866"/>
    <w:rsid w:val="00C25DD7"/>
    <w:rsid w:val="00C278F7"/>
    <w:rsid w:val="00C30417"/>
    <w:rsid w:val="00C40967"/>
    <w:rsid w:val="00C51F5C"/>
    <w:rsid w:val="00C53D83"/>
    <w:rsid w:val="00C56EAD"/>
    <w:rsid w:val="00C6793F"/>
    <w:rsid w:val="00C75DEA"/>
    <w:rsid w:val="00C832D1"/>
    <w:rsid w:val="00C855DB"/>
    <w:rsid w:val="00C86347"/>
    <w:rsid w:val="00C87743"/>
    <w:rsid w:val="00C904EB"/>
    <w:rsid w:val="00CA77EB"/>
    <w:rsid w:val="00CB48DF"/>
    <w:rsid w:val="00CB5A0F"/>
    <w:rsid w:val="00CB5CA0"/>
    <w:rsid w:val="00CC0C89"/>
    <w:rsid w:val="00CD013E"/>
    <w:rsid w:val="00CD16AD"/>
    <w:rsid w:val="00CD5735"/>
    <w:rsid w:val="00CE2664"/>
    <w:rsid w:val="00CE3AE8"/>
    <w:rsid w:val="00CE43F3"/>
    <w:rsid w:val="00CE6D5A"/>
    <w:rsid w:val="00CE785B"/>
    <w:rsid w:val="00D020AF"/>
    <w:rsid w:val="00D035A3"/>
    <w:rsid w:val="00D0609D"/>
    <w:rsid w:val="00D10E99"/>
    <w:rsid w:val="00D161CB"/>
    <w:rsid w:val="00D22846"/>
    <w:rsid w:val="00D276EE"/>
    <w:rsid w:val="00D30445"/>
    <w:rsid w:val="00D328DA"/>
    <w:rsid w:val="00D377F8"/>
    <w:rsid w:val="00D43877"/>
    <w:rsid w:val="00D5113A"/>
    <w:rsid w:val="00D52298"/>
    <w:rsid w:val="00D62FC5"/>
    <w:rsid w:val="00D633E2"/>
    <w:rsid w:val="00D67120"/>
    <w:rsid w:val="00D824C9"/>
    <w:rsid w:val="00D826AC"/>
    <w:rsid w:val="00D8552B"/>
    <w:rsid w:val="00D87364"/>
    <w:rsid w:val="00D908C5"/>
    <w:rsid w:val="00D92E67"/>
    <w:rsid w:val="00D931DB"/>
    <w:rsid w:val="00D93225"/>
    <w:rsid w:val="00DA0017"/>
    <w:rsid w:val="00DA4594"/>
    <w:rsid w:val="00DA6B17"/>
    <w:rsid w:val="00DB3B28"/>
    <w:rsid w:val="00DC12D3"/>
    <w:rsid w:val="00DC4854"/>
    <w:rsid w:val="00DC5270"/>
    <w:rsid w:val="00DC5697"/>
    <w:rsid w:val="00DE1B1C"/>
    <w:rsid w:val="00DE6B8C"/>
    <w:rsid w:val="00E005C5"/>
    <w:rsid w:val="00E071DF"/>
    <w:rsid w:val="00E1187F"/>
    <w:rsid w:val="00E11E40"/>
    <w:rsid w:val="00E12713"/>
    <w:rsid w:val="00E149ED"/>
    <w:rsid w:val="00E1513F"/>
    <w:rsid w:val="00E1689E"/>
    <w:rsid w:val="00E171BF"/>
    <w:rsid w:val="00E17F00"/>
    <w:rsid w:val="00E21570"/>
    <w:rsid w:val="00E21D59"/>
    <w:rsid w:val="00E240B0"/>
    <w:rsid w:val="00E27415"/>
    <w:rsid w:val="00E313B0"/>
    <w:rsid w:val="00E35E48"/>
    <w:rsid w:val="00E4588D"/>
    <w:rsid w:val="00E50D36"/>
    <w:rsid w:val="00E53616"/>
    <w:rsid w:val="00E56B3E"/>
    <w:rsid w:val="00E57A11"/>
    <w:rsid w:val="00E60928"/>
    <w:rsid w:val="00E628D2"/>
    <w:rsid w:val="00E67605"/>
    <w:rsid w:val="00E72249"/>
    <w:rsid w:val="00E819A4"/>
    <w:rsid w:val="00E851A1"/>
    <w:rsid w:val="00E858E5"/>
    <w:rsid w:val="00E91FAE"/>
    <w:rsid w:val="00E955D1"/>
    <w:rsid w:val="00EB080F"/>
    <w:rsid w:val="00EB457F"/>
    <w:rsid w:val="00EC1FD8"/>
    <w:rsid w:val="00EC2186"/>
    <w:rsid w:val="00EC6DA8"/>
    <w:rsid w:val="00EC716D"/>
    <w:rsid w:val="00ED298A"/>
    <w:rsid w:val="00ED4B5F"/>
    <w:rsid w:val="00ED7F02"/>
    <w:rsid w:val="00EE1B5E"/>
    <w:rsid w:val="00EF1A20"/>
    <w:rsid w:val="00EF2CC8"/>
    <w:rsid w:val="00EF67C0"/>
    <w:rsid w:val="00F10FF4"/>
    <w:rsid w:val="00F11821"/>
    <w:rsid w:val="00F1238A"/>
    <w:rsid w:val="00F15241"/>
    <w:rsid w:val="00F274CE"/>
    <w:rsid w:val="00F3054C"/>
    <w:rsid w:val="00F358A2"/>
    <w:rsid w:val="00F404C3"/>
    <w:rsid w:val="00F45E5A"/>
    <w:rsid w:val="00F45FC0"/>
    <w:rsid w:val="00F470EC"/>
    <w:rsid w:val="00F53009"/>
    <w:rsid w:val="00F56D04"/>
    <w:rsid w:val="00F65A22"/>
    <w:rsid w:val="00F772B6"/>
    <w:rsid w:val="00F82669"/>
    <w:rsid w:val="00F90FEB"/>
    <w:rsid w:val="00F9218B"/>
    <w:rsid w:val="00FA2687"/>
    <w:rsid w:val="00FB6B49"/>
    <w:rsid w:val="00FC5FE5"/>
    <w:rsid w:val="00FD44F9"/>
    <w:rsid w:val="00FD486E"/>
    <w:rsid w:val="00FD63C4"/>
    <w:rsid w:val="00FE3B10"/>
    <w:rsid w:val="00FF0258"/>
    <w:rsid w:val="00FF3976"/>
    <w:rsid w:val="00FF78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City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15E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896EA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3F29CC"/>
    <w:pPr>
      <w:keepNext/>
      <w:keepLines/>
      <w:spacing w:before="40" w:after="0"/>
      <w:outlineLvl w:val="1"/>
    </w:pPr>
    <w:rPr>
      <w:rFonts w:ascii="Calibri Light" w:eastAsia="Times New Roman" w:hAnsi="Calibri Light"/>
      <w:color w:val="2E74B5"/>
      <w:sz w:val="26"/>
      <w:szCs w:val="2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BA6989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3F29CC"/>
    <w:rPr>
      <w:rFonts w:ascii="Calibri Light" w:hAnsi="Calibri Light" w:cs="Times New Roman"/>
      <w:color w:val="2E74B5"/>
      <w:sz w:val="26"/>
      <w:szCs w:val="26"/>
    </w:rPr>
  </w:style>
  <w:style w:type="paragraph" w:customStyle="1" w:styleId="Styl2">
    <w:name w:val="Styl2"/>
    <w:basedOn w:val="Heading2"/>
    <w:autoRedefine/>
    <w:uiPriority w:val="99"/>
    <w:rsid w:val="003F29CC"/>
    <w:pPr>
      <w:keepLines w:val="0"/>
      <w:spacing w:before="240" w:after="60" w:line="240" w:lineRule="auto"/>
    </w:pPr>
    <w:rPr>
      <w:rFonts w:ascii="Calibri" w:hAnsi="Calibri" w:cs="Arial"/>
      <w:b/>
      <w:bCs/>
      <w:iCs/>
      <w:color w:val="auto"/>
      <w:sz w:val="28"/>
      <w:szCs w:val="28"/>
      <w:lang w:eastAsia="pl-PL"/>
    </w:rPr>
  </w:style>
  <w:style w:type="paragraph" w:styleId="Header">
    <w:name w:val="header"/>
    <w:basedOn w:val="Normal"/>
    <w:link w:val="Head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23644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23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23644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F67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F67C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E1673"/>
    <w:pPr>
      <w:ind w:left="720"/>
      <w:contextualSpacing/>
    </w:pPr>
  </w:style>
  <w:style w:type="paragraph" w:styleId="NormalWeb">
    <w:name w:val="Normal (Web)"/>
    <w:basedOn w:val="Normal"/>
    <w:uiPriority w:val="99"/>
    <w:semiHidden/>
    <w:rsid w:val="00313E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BodyText">
    <w:name w:val="Body Text"/>
    <w:basedOn w:val="Normal"/>
    <w:link w:val="BodyTextChar1"/>
    <w:uiPriority w:val="99"/>
    <w:rsid w:val="00896EA2"/>
    <w:pPr>
      <w:spacing w:after="0" w:line="360" w:lineRule="auto"/>
      <w:jc w:val="center"/>
    </w:pPr>
    <w:rPr>
      <w:rFonts w:ascii="Times New Roman" w:eastAsia="MS Mincho" w:hAnsi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BA6989"/>
    <w:rPr>
      <w:rFonts w:cs="Times New Roman"/>
      <w:lang w:eastAsia="en-US"/>
    </w:rPr>
  </w:style>
  <w:style w:type="character" w:customStyle="1" w:styleId="BodyTextChar1">
    <w:name w:val="Body Text Char1"/>
    <w:basedOn w:val="DefaultParagraphFont"/>
    <w:link w:val="BodyText"/>
    <w:uiPriority w:val="99"/>
    <w:semiHidden/>
    <w:locked/>
    <w:rsid w:val="00896EA2"/>
    <w:rPr>
      <w:rFonts w:eastAsia="MS Mincho" w:cs="Times New Roman"/>
      <w:sz w:val="24"/>
      <w:lang w:val="pl-PL" w:eastAsia="en-US" w:bidi="ar-SA"/>
    </w:rPr>
  </w:style>
  <w:style w:type="character" w:customStyle="1" w:styleId="ZnakZnak">
    <w:name w:val="Znak Znak"/>
    <w:basedOn w:val="DefaultParagraphFont"/>
    <w:uiPriority w:val="99"/>
    <w:semiHidden/>
    <w:locked/>
    <w:rsid w:val="00722EFC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722EFC"/>
    <w:rPr>
      <w:rFonts w:cs="Times New Roman"/>
    </w:rPr>
  </w:style>
  <w:style w:type="character" w:customStyle="1" w:styleId="WW8Num10z0">
    <w:name w:val="WW8Num10z0"/>
    <w:uiPriority w:val="99"/>
    <w:rsid w:val="0073404A"/>
    <w:rPr>
      <w:rFonts w:ascii="Verdana" w:hAnsi="Verdana"/>
      <w:spacing w:val="4"/>
      <w:sz w:val="20"/>
    </w:rPr>
  </w:style>
  <w:style w:type="paragraph" w:styleId="BodyText3">
    <w:name w:val="Body Text 3"/>
    <w:basedOn w:val="Normal"/>
    <w:link w:val="BodyText3Char"/>
    <w:uiPriority w:val="99"/>
    <w:rsid w:val="005835F0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BB29F9"/>
    <w:rPr>
      <w:rFonts w:cs="Times New Roman"/>
      <w:sz w:val="16"/>
      <w:szCs w:val="16"/>
      <w:lang w:eastAsia="en-US"/>
    </w:rPr>
  </w:style>
  <w:style w:type="table" w:styleId="TableGrid">
    <w:name w:val="Table Grid"/>
    <w:basedOn w:val="TableNormal"/>
    <w:uiPriority w:val="99"/>
    <w:locked/>
    <w:rsid w:val="00BA03AE"/>
    <w:pPr>
      <w:spacing w:after="160" w:line="259" w:lineRule="auto"/>
    </w:pPr>
    <w:rPr>
      <w:rFonts w:eastAsia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1280</TotalTime>
  <Pages>17</Pages>
  <Words>4767</Words>
  <Characters>28605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Gutkowska</dc:creator>
  <cp:keywords/>
  <dc:description/>
  <cp:lastModifiedBy>rjanik</cp:lastModifiedBy>
  <cp:revision>273</cp:revision>
  <cp:lastPrinted>2020-07-01T07:49:00Z</cp:lastPrinted>
  <dcterms:created xsi:type="dcterms:W3CDTF">2018-09-24T11:24:00Z</dcterms:created>
  <dcterms:modified xsi:type="dcterms:W3CDTF">2020-07-01T10:14:00Z</dcterms:modified>
</cp:coreProperties>
</file>